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4C24F" w14:textId="7250F353" w:rsidR="00BE7012" w:rsidRDefault="00BE7012" w:rsidP="00BE7012">
      <w:pPr>
        <w:spacing w:after="0"/>
      </w:pPr>
      <w:r>
        <w:rPr>
          <w:rFonts w:ascii="Arial" w:eastAsia="Arial" w:hAnsi="Arial" w:cs="Arial"/>
          <w:b/>
          <w:bCs/>
          <w:sz w:val="28"/>
          <w:szCs w:val="28"/>
        </w:rPr>
        <w:t>3</w:t>
      </w:r>
      <w:r w:rsidRPr="5AD2175F">
        <w:rPr>
          <w:rFonts w:ascii="Arial" w:eastAsia="Arial" w:hAnsi="Arial" w:cs="Arial"/>
          <w:b/>
          <w:bCs/>
          <w:sz w:val="28"/>
          <w:szCs w:val="28"/>
        </w:rPr>
        <w:t>GPP TSG RAN WG1 #10</w:t>
      </w:r>
      <w:r w:rsidR="00D70187">
        <w:rPr>
          <w:rFonts w:ascii="Arial" w:eastAsia="Arial" w:hAnsi="Arial" w:cs="Arial"/>
          <w:b/>
          <w:bCs/>
          <w:sz w:val="28"/>
          <w:szCs w:val="28"/>
        </w:rPr>
        <w:t>6</w:t>
      </w:r>
      <w:r w:rsidRPr="5AD2175F">
        <w:rPr>
          <w:rFonts w:ascii="Arial" w:eastAsia="Arial" w:hAnsi="Arial" w:cs="Arial"/>
          <w:b/>
          <w:bCs/>
          <w:sz w:val="28"/>
          <w:szCs w:val="28"/>
        </w:rPr>
        <w:t xml:space="preserve">-e                                                     </w:t>
      </w:r>
      <w:r w:rsidR="00506A80" w:rsidRPr="00506A80">
        <w:rPr>
          <w:rFonts w:ascii="Arial" w:eastAsia="Arial" w:hAnsi="Arial" w:cs="Arial"/>
          <w:b/>
          <w:bCs/>
          <w:sz w:val="28"/>
          <w:szCs w:val="28"/>
        </w:rPr>
        <w:t>R1-2107595</w:t>
      </w:r>
    </w:p>
    <w:p w14:paraId="4D4F4104" w14:textId="36703B32" w:rsidR="00BE7012" w:rsidRPr="002F5E38" w:rsidRDefault="00BE7012" w:rsidP="00BE7012">
      <w:pPr>
        <w:spacing w:after="0"/>
        <w:rPr>
          <w:rFonts w:ascii="Arial" w:eastAsia="Arial" w:hAnsi="Arial" w:cs="Arial"/>
          <w:b/>
          <w:bCs/>
          <w:sz w:val="28"/>
          <w:szCs w:val="28"/>
        </w:rPr>
      </w:pPr>
      <w:r w:rsidRPr="5AD2175F">
        <w:rPr>
          <w:rFonts w:ascii="Arial" w:eastAsia="Arial" w:hAnsi="Arial" w:cs="Arial"/>
          <w:b/>
          <w:bCs/>
          <w:sz w:val="28"/>
          <w:szCs w:val="28"/>
        </w:rPr>
        <w:t xml:space="preserve">e-Meeting, </w:t>
      </w:r>
      <w:r w:rsidR="00345EAA">
        <w:rPr>
          <w:rFonts w:ascii="Arial" w:eastAsia="Arial" w:hAnsi="Arial" w:cs="Arial"/>
          <w:b/>
          <w:bCs/>
          <w:sz w:val="28"/>
          <w:szCs w:val="28"/>
        </w:rPr>
        <w:t>August</w:t>
      </w:r>
      <w:r w:rsidRPr="5AD2175F">
        <w:rPr>
          <w:rFonts w:ascii="Arial" w:eastAsia="Arial" w:hAnsi="Arial" w:cs="Arial"/>
          <w:b/>
          <w:bCs/>
          <w:sz w:val="28"/>
          <w:szCs w:val="28"/>
        </w:rPr>
        <w:t xml:space="preserve"> </w:t>
      </w:r>
      <w:r>
        <w:rPr>
          <w:rFonts w:ascii="Arial" w:eastAsia="Arial" w:hAnsi="Arial" w:cs="Arial"/>
          <w:b/>
          <w:bCs/>
          <w:sz w:val="28"/>
          <w:szCs w:val="28"/>
        </w:rPr>
        <w:t>1</w:t>
      </w:r>
      <w:r w:rsidR="00345EAA">
        <w:rPr>
          <w:rFonts w:ascii="Arial" w:eastAsia="Arial" w:hAnsi="Arial" w:cs="Arial"/>
          <w:b/>
          <w:bCs/>
          <w:sz w:val="28"/>
          <w:szCs w:val="28"/>
        </w:rPr>
        <w:t>6</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xml:space="preserve"> –</w:t>
      </w:r>
      <w:r w:rsidR="00345EAA">
        <w:rPr>
          <w:rFonts w:ascii="Arial" w:eastAsia="Arial" w:hAnsi="Arial" w:cs="Arial"/>
          <w:b/>
          <w:bCs/>
          <w:sz w:val="28"/>
          <w:szCs w:val="28"/>
        </w:rPr>
        <w:t xml:space="preserve"> </w:t>
      </w:r>
      <w:r>
        <w:rPr>
          <w:rFonts w:ascii="Arial" w:eastAsia="Arial" w:hAnsi="Arial" w:cs="Arial"/>
          <w:b/>
          <w:bCs/>
          <w:sz w:val="28"/>
          <w:szCs w:val="28"/>
        </w:rPr>
        <w:t>27</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202</w:t>
      </w:r>
      <w:r>
        <w:rPr>
          <w:rFonts w:ascii="Arial" w:eastAsia="Arial" w:hAnsi="Arial" w:cs="Arial"/>
          <w:b/>
          <w:bCs/>
          <w:sz w:val="28"/>
          <w:szCs w:val="28"/>
        </w:rPr>
        <w:t>1</w:t>
      </w:r>
    </w:p>
    <w:p w14:paraId="747E1B01" w14:textId="77777777" w:rsidR="00BE7012" w:rsidRDefault="00BE7012" w:rsidP="00BE7012">
      <w:pPr>
        <w:ind w:left="1988" w:hanging="1988"/>
        <w:rPr>
          <w:rFonts w:ascii="Arial" w:eastAsia="Arial" w:hAnsi="Arial" w:cs="Arial"/>
          <w:b/>
          <w:bCs/>
          <w:sz w:val="22"/>
          <w:szCs w:val="22"/>
        </w:rPr>
      </w:pPr>
    </w:p>
    <w:p w14:paraId="24DEEC6D" w14:textId="77777777" w:rsidR="00BE7012" w:rsidRPr="00543352" w:rsidRDefault="00BE7012" w:rsidP="00BE7012">
      <w:pPr>
        <w:spacing w:after="0"/>
        <w:ind w:left="1988" w:hanging="1988"/>
        <w:rPr>
          <w:rFonts w:ascii="Arial" w:hAnsi="Arial" w:cs="Arial"/>
          <w:b/>
          <w:sz w:val="22"/>
          <w:lang w:val="en-US"/>
        </w:rPr>
      </w:pPr>
    </w:p>
    <w:p w14:paraId="1720DD34" w14:textId="77777777" w:rsidR="00BE7012" w:rsidRPr="003B0A2A" w:rsidRDefault="00BE7012" w:rsidP="00BE7012">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62D2D1EE" w14:textId="605CAAED" w:rsidR="00BE7012" w:rsidRPr="003B0A2A" w:rsidRDefault="00BE7012" w:rsidP="00BE7012">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00C96E2C" w:rsidRPr="00845885">
        <w:rPr>
          <w:rFonts w:ascii="Arial" w:hAnsi="Arial" w:cs="Arial"/>
          <w:b/>
          <w:bCs/>
          <w:sz w:val="24"/>
          <w:szCs w:val="24"/>
          <w:lang w:val="en-US"/>
        </w:rPr>
        <w:t xml:space="preserve">On-demand DL PRS </w:t>
      </w:r>
      <w:proofErr w:type="spellStart"/>
      <w:r w:rsidR="00845885" w:rsidRPr="00665CCF">
        <w:rPr>
          <w:rFonts w:ascii="Arial" w:hAnsi="Arial" w:cs="Arial"/>
          <w:b/>
          <w:sz w:val="24"/>
          <w:szCs w:val="24"/>
          <w:lang w:val="en-US"/>
        </w:rPr>
        <w:t>Signalling</w:t>
      </w:r>
      <w:proofErr w:type="spellEnd"/>
      <w:r w:rsidR="00845885" w:rsidRPr="00665CCF">
        <w:rPr>
          <w:rFonts w:ascii="Arial" w:hAnsi="Arial" w:cs="Arial"/>
          <w:b/>
          <w:sz w:val="24"/>
          <w:szCs w:val="24"/>
          <w:lang w:val="en-US"/>
        </w:rPr>
        <w:t xml:space="preserve"> </w:t>
      </w:r>
      <w:r w:rsidR="00C96E2C" w:rsidRPr="00845885">
        <w:rPr>
          <w:rFonts w:ascii="Arial" w:hAnsi="Arial" w:cs="Arial"/>
          <w:b/>
          <w:bCs/>
          <w:sz w:val="24"/>
          <w:szCs w:val="24"/>
          <w:lang w:val="en-US"/>
        </w:rPr>
        <w:t>and NR Positioning for UEs in RRC</w:t>
      </w:r>
      <w:r w:rsidR="00845885">
        <w:rPr>
          <w:rFonts w:ascii="Arial" w:hAnsi="Arial" w:cs="Arial"/>
          <w:b/>
          <w:bCs/>
          <w:sz w:val="24"/>
          <w:szCs w:val="24"/>
          <w:lang w:val="en-US"/>
        </w:rPr>
        <w:t>_</w:t>
      </w:r>
      <w:r w:rsidR="00C96E2C" w:rsidRPr="00845885">
        <w:rPr>
          <w:rFonts w:ascii="Arial" w:hAnsi="Arial" w:cs="Arial"/>
          <w:b/>
          <w:bCs/>
          <w:sz w:val="24"/>
          <w:szCs w:val="24"/>
          <w:lang w:val="en-US"/>
        </w:rPr>
        <w:t>INACTIVE state</w:t>
      </w:r>
    </w:p>
    <w:p w14:paraId="4CCC8096" w14:textId="1829D822" w:rsidR="00BE7012" w:rsidRPr="003B0A2A" w:rsidRDefault="00BE7012" w:rsidP="00BE7012">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Pr="00C96E2C">
        <w:rPr>
          <w:rFonts w:ascii="Arial" w:hAnsi="Arial" w:cs="Arial"/>
          <w:b/>
          <w:bCs/>
          <w:sz w:val="24"/>
          <w:szCs w:val="24"/>
          <w:lang w:val="en-US"/>
        </w:rPr>
        <w:t>8.5.6</w:t>
      </w:r>
    </w:p>
    <w:p w14:paraId="5C6DCE43" w14:textId="77777777" w:rsidR="00BE7012" w:rsidRDefault="00BE7012" w:rsidP="00BE7012">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6E233985" w14:textId="77777777" w:rsidR="00E4049E" w:rsidRPr="00CD1841" w:rsidRDefault="00E4049E" w:rsidP="00E4049E">
      <w:pPr>
        <w:spacing w:after="0"/>
        <w:ind w:left="1988" w:hanging="1988"/>
        <w:rPr>
          <w:rFonts w:ascii="Arial" w:hAnsi="Arial" w:cs="Arial"/>
          <w:b/>
          <w:sz w:val="24"/>
          <w:lang w:val="en-US"/>
        </w:rPr>
      </w:pPr>
    </w:p>
    <w:p w14:paraId="58628399" w14:textId="77777777" w:rsidR="00E4049E" w:rsidRDefault="00E4049E" w:rsidP="00E4049E">
      <w:pPr>
        <w:pStyle w:val="3GPPH1"/>
        <w:tabs>
          <w:tab w:val="clear" w:pos="432"/>
          <w:tab w:val="num" w:pos="426"/>
        </w:tabs>
      </w:pPr>
      <w:r>
        <w:t>Introduction</w:t>
      </w:r>
    </w:p>
    <w:p w14:paraId="5EF2E0B2" w14:textId="3F669DFC" w:rsidR="00495866" w:rsidRPr="009F6711" w:rsidRDefault="00495866" w:rsidP="00495866">
      <w:pPr>
        <w:pStyle w:val="3GPPText"/>
      </w:pPr>
      <w:r>
        <w:t xml:space="preserve">The work item scope on NR positioning enhancements includes the following </w:t>
      </w:r>
      <w:r w:rsidR="00E93215">
        <w:t>set of objectives where</w:t>
      </w:r>
      <w:r>
        <w:t xml:space="preserve"> RAN</w:t>
      </w:r>
      <w:r w:rsidR="001273B0">
        <w:t xml:space="preserve"> WG</w:t>
      </w:r>
      <w:r>
        <w:t xml:space="preserve">1 </w:t>
      </w:r>
      <w:r w:rsidR="00C84512">
        <w:t xml:space="preserve">is expected </w:t>
      </w:r>
      <w:r w:rsidR="001273B0">
        <w:t xml:space="preserve">to provide </w:t>
      </w:r>
      <w:r>
        <w:t xml:space="preserve">input </w:t>
      </w:r>
      <w:r w:rsidR="001273B0">
        <w:t xml:space="preserve">to RAN WG2 </w:t>
      </w:r>
      <w:r>
        <w:rPr>
          <w:highlight w:val="yellow"/>
        </w:rPr>
        <w:fldChar w:fldCharType="begin"/>
      </w:r>
      <w:r>
        <w:instrText xml:space="preserve"> REF _Ref70598157 \r \h </w:instrText>
      </w:r>
      <w:r>
        <w:rPr>
          <w:highlight w:val="yellow"/>
        </w:rPr>
      </w:r>
      <w:r>
        <w:rPr>
          <w:highlight w:val="yellow"/>
        </w:rPr>
        <w:fldChar w:fldCharType="separate"/>
      </w:r>
      <w:r w:rsidR="002B0F40">
        <w:t>[1]</w:t>
      </w:r>
      <w:r>
        <w:rPr>
          <w:highlight w:val="yellow"/>
        </w:rPr>
        <w:fldChar w:fldCharType="end"/>
      </w:r>
      <w:r>
        <w:t>.</w:t>
      </w:r>
    </w:p>
    <w:tbl>
      <w:tblPr>
        <w:tblStyle w:val="TableGrid"/>
        <w:tblW w:w="0" w:type="auto"/>
        <w:tblLook w:val="04A0" w:firstRow="1" w:lastRow="0" w:firstColumn="1" w:lastColumn="0" w:noHBand="0" w:noVBand="1"/>
      </w:tblPr>
      <w:tblGrid>
        <w:gridCol w:w="9962"/>
      </w:tblGrid>
      <w:tr w:rsidR="00495866" w14:paraId="54D11C78" w14:textId="77777777" w:rsidTr="001E4D21">
        <w:tc>
          <w:tcPr>
            <w:tcW w:w="9962" w:type="dxa"/>
          </w:tcPr>
          <w:p w14:paraId="0ED75E1A" w14:textId="77777777" w:rsidR="00682479" w:rsidRPr="00682479" w:rsidRDefault="00682479" w:rsidP="00682479">
            <w:pPr>
              <w:pStyle w:val="3GPPAgreements"/>
              <w:numPr>
                <w:ilvl w:val="0"/>
                <w:numId w:val="8"/>
              </w:numPr>
              <w:rPr>
                <w:sz w:val="20"/>
              </w:rPr>
            </w:pPr>
            <w:r w:rsidRPr="00682479">
              <w:rPr>
                <w:sz w:val="20"/>
              </w:rPr>
              <w:t xml:space="preserve">Specify on-demand transmission and reception of DL PRS for </w:t>
            </w:r>
            <w:r w:rsidRPr="00682479">
              <w:rPr>
                <w:rFonts w:hint="eastAsia"/>
                <w:sz w:val="20"/>
              </w:rPr>
              <w:t>DL and DL+UL positioning</w:t>
            </w:r>
            <w:r w:rsidRPr="00682479">
              <w:rPr>
                <w:sz w:val="20"/>
              </w:rPr>
              <w:t xml:space="preserve"> for </w:t>
            </w:r>
            <w:r w:rsidRPr="00682479">
              <w:rPr>
                <w:rFonts w:hint="eastAsia"/>
                <w:sz w:val="20"/>
              </w:rPr>
              <w:t>UE-based and UE-assisted positioning solutions</w:t>
            </w:r>
            <w:r w:rsidRPr="00682479">
              <w:rPr>
                <w:sz w:val="20"/>
              </w:rPr>
              <w:t>, including: [RAN2, RAN1, RAN3]</w:t>
            </w:r>
          </w:p>
          <w:p w14:paraId="7741D120" w14:textId="1C1E5A80" w:rsidR="00682479" w:rsidRPr="00682479" w:rsidRDefault="00682479" w:rsidP="00682479">
            <w:pPr>
              <w:pStyle w:val="3GPPAgreements"/>
              <w:numPr>
                <w:ilvl w:val="1"/>
                <w:numId w:val="8"/>
              </w:numPr>
              <w:rPr>
                <w:rFonts w:eastAsia="MS Mincho"/>
                <w:sz w:val="20"/>
              </w:rPr>
            </w:pPr>
            <w:r w:rsidRPr="00682479">
              <w:rPr>
                <w:rFonts w:hint="eastAsia"/>
                <w:sz w:val="20"/>
              </w:rPr>
              <w:t>UE</w:t>
            </w:r>
            <w:r w:rsidRPr="00682479">
              <w:rPr>
                <w:rFonts w:eastAsia="MS Mincho" w:hint="eastAsia"/>
                <w:sz w:val="20"/>
              </w:rPr>
              <w:t>-initiated request of on-demand DL PRS transmission</w:t>
            </w:r>
          </w:p>
          <w:p w14:paraId="3300B5FB" w14:textId="5382A5F5" w:rsidR="00682479" w:rsidRPr="00682479" w:rsidRDefault="00682479" w:rsidP="00682479">
            <w:pPr>
              <w:pStyle w:val="3GPPAgreements"/>
              <w:numPr>
                <w:ilvl w:val="1"/>
                <w:numId w:val="8"/>
              </w:numPr>
              <w:rPr>
                <w:rFonts w:eastAsia="MS Mincho"/>
                <w:sz w:val="20"/>
              </w:rPr>
            </w:pPr>
            <w:r w:rsidRPr="00682479">
              <w:rPr>
                <w:rFonts w:eastAsia="MS Mincho" w:hint="eastAsia"/>
                <w:sz w:val="20"/>
              </w:rPr>
              <w:t>LMF (network)-initiated request of on-demand DL PRS transmission</w:t>
            </w:r>
          </w:p>
          <w:p w14:paraId="22AAD5C3" w14:textId="69D45B10" w:rsidR="00682479" w:rsidRDefault="00682479" w:rsidP="00682479">
            <w:pPr>
              <w:pStyle w:val="3GPPAgreements"/>
              <w:numPr>
                <w:ilvl w:val="0"/>
                <w:numId w:val="0"/>
              </w:numPr>
              <w:ind w:left="284" w:hanging="284"/>
            </w:pPr>
          </w:p>
          <w:p w14:paraId="795872CA" w14:textId="5237245C" w:rsidR="006506FB" w:rsidRPr="006506FB" w:rsidRDefault="006506FB" w:rsidP="006506FB">
            <w:pPr>
              <w:pStyle w:val="3GPPAgreements"/>
              <w:numPr>
                <w:ilvl w:val="0"/>
                <w:numId w:val="8"/>
              </w:numPr>
              <w:rPr>
                <w:sz w:val="20"/>
              </w:rPr>
            </w:pPr>
            <w:bookmarkStart w:id="1" w:name="_Hlk67643273"/>
            <w:r w:rsidRPr="006506FB">
              <w:rPr>
                <w:rFonts w:hint="eastAsia"/>
                <w:sz w:val="20"/>
              </w:rPr>
              <w:t xml:space="preserve">Specify </w:t>
            </w:r>
            <w:r w:rsidRPr="006506FB">
              <w:rPr>
                <w:sz w:val="20"/>
              </w:rPr>
              <w:t xml:space="preserve">methods, measurements, </w:t>
            </w:r>
            <w:r w:rsidR="00C93265" w:rsidRPr="006506FB">
              <w:rPr>
                <w:sz w:val="20"/>
              </w:rPr>
              <w:t>signaling</w:t>
            </w:r>
            <w:r w:rsidRPr="006506FB">
              <w:rPr>
                <w:sz w:val="20"/>
              </w:rPr>
              <w:t xml:space="preserve"> and procedures to support positioning for UEs </w:t>
            </w:r>
            <w:r w:rsidRPr="006506FB">
              <w:rPr>
                <w:rFonts w:hint="eastAsia"/>
                <w:sz w:val="20"/>
              </w:rPr>
              <w:t>in RRC_</w:t>
            </w:r>
            <w:r w:rsidRPr="006506FB">
              <w:rPr>
                <w:sz w:val="20"/>
              </w:rPr>
              <w:t xml:space="preserve"> INACTIVE</w:t>
            </w:r>
            <w:r w:rsidRPr="006506FB">
              <w:rPr>
                <w:rFonts w:hint="eastAsia"/>
                <w:sz w:val="20"/>
              </w:rPr>
              <w:t xml:space="preserve"> state</w:t>
            </w:r>
            <w:r w:rsidRPr="006506FB">
              <w:rPr>
                <w:sz w:val="20"/>
              </w:rPr>
              <w:t>, for UE-based and UE-assisted positioning solutions, including [RAN2, RAN1, RAN3,</w:t>
            </w:r>
            <w:r w:rsidR="00224C00">
              <w:rPr>
                <w:sz w:val="20"/>
              </w:rPr>
              <w:t xml:space="preserve"> </w:t>
            </w:r>
            <w:r w:rsidRPr="006506FB">
              <w:rPr>
                <w:sz w:val="20"/>
              </w:rPr>
              <w:t>RAN4]:</w:t>
            </w:r>
          </w:p>
          <w:p w14:paraId="5138B3B5" w14:textId="56259074" w:rsidR="006506FB" w:rsidRPr="00CB7C93" w:rsidRDefault="006506FB" w:rsidP="00CB7C93">
            <w:pPr>
              <w:pStyle w:val="3GPPAgreements"/>
              <w:numPr>
                <w:ilvl w:val="1"/>
                <w:numId w:val="8"/>
              </w:numPr>
              <w:rPr>
                <w:sz w:val="20"/>
              </w:rPr>
            </w:pPr>
            <w:r w:rsidRPr="00CB7C93">
              <w:rPr>
                <w:sz w:val="20"/>
              </w:rPr>
              <w:t>DL NR positioning methods and RAT-independent positioning methods</w:t>
            </w:r>
          </w:p>
          <w:p w14:paraId="0752F834" w14:textId="77777777" w:rsidR="006506FB" w:rsidRPr="00CB7C93" w:rsidRDefault="006506FB" w:rsidP="00CB7C93">
            <w:pPr>
              <w:pStyle w:val="3GPPAgreements"/>
              <w:numPr>
                <w:ilvl w:val="2"/>
                <w:numId w:val="8"/>
              </w:numPr>
              <w:rPr>
                <w:sz w:val="20"/>
              </w:rPr>
            </w:pPr>
            <w:r w:rsidRPr="00CB7C93">
              <w:rPr>
                <w:sz w:val="20"/>
              </w:rPr>
              <w:t>Support of UE positioning measurements for UEs in RRC_INACTIVE state</w:t>
            </w:r>
          </w:p>
          <w:p w14:paraId="1508A761" w14:textId="77777777" w:rsidR="006506FB" w:rsidRPr="00CB7C93" w:rsidRDefault="006506FB" w:rsidP="00CB7C93">
            <w:pPr>
              <w:pStyle w:val="3GPPAgreements"/>
              <w:numPr>
                <w:ilvl w:val="2"/>
                <w:numId w:val="8"/>
              </w:numPr>
              <w:rPr>
                <w:sz w:val="20"/>
              </w:rPr>
            </w:pPr>
            <w:r w:rsidRPr="00CB7C93">
              <w:rPr>
                <w:sz w:val="20"/>
              </w:rPr>
              <w:t>Reporting of positioning measurement or location estimate performed in RRC_INACTIVE when the UE is in RRC_INACTIVE state</w:t>
            </w:r>
          </w:p>
          <w:p w14:paraId="0809E878" w14:textId="41EEA026" w:rsidR="006506FB" w:rsidRPr="00CB7C93" w:rsidRDefault="006506FB" w:rsidP="00CB7C93">
            <w:pPr>
              <w:pStyle w:val="3GPPAgreements"/>
              <w:numPr>
                <w:ilvl w:val="2"/>
                <w:numId w:val="8"/>
              </w:numPr>
              <w:rPr>
                <w:sz w:val="20"/>
              </w:rPr>
            </w:pPr>
            <w:r w:rsidRPr="00CB7C93">
              <w:rPr>
                <w:sz w:val="20"/>
              </w:rPr>
              <w:t>Note: this work will be coordinated with the SDT WI</w:t>
            </w:r>
          </w:p>
          <w:p w14:paraId="7F27E7DB" w14:textId="77777777" w:rsidR="006506FB" w:rsidRPr="00CB7C93" w:rsidRDefault="006506FB" w:rsidP="00CB7C93">
            <w:pPr>
              <w:pStyle w:val="3GPPAgreements"/>
              <w:numPr>
                <w:ilvl w:val="1"/>
                <w:numId w:val="8"/>
              </w:numPr>
              <w:rPr>
                <w:sz w:val="20"/>
              </w:rPr>
            </w:pPr>
            <w:r w:rsidRPr="00CB7C93">
              <w:rPr>
                <w:sz w:val="20"/>
              </w:rPr>
              <w:t>As 2nd priority:</w:t>
            </w:r>
          </w:p>
          <w:p w14:paraId="38F6B977" w14:textId="77777777" w:rsidR="006506FB" w:rsidRPr="00CB7C93" w:rsidRDefault="006506FB" w:rsidP="00CB7C93">
            <w:pPr>
              <w:pStyle w:val="3GPPAgreements"/>
              <w:numPr>
                <w:ilvl w:val="2"/>
                <w:numId w:val="8"/>
              </w:numPr>
              <w:rPr>
                <w:sz w:val="20"/>
              </w:rPr>
            </w:pPr>
            <w:r w:rsidRPr="00CB7C93">
              <w:rPr>
                <w:sz w:val="20"/>
              </w:rPr>
              <w:t>UL and DL+UL NR positioning methods</w:t>
            </w:r>
          </w:p>
          <w:p w14:paraId="5C5F7324" w14:textId="1C755074" w:rsidR="00682479" w:rsidRPr="00CB7C93" w:rsidRDefault="006506FB" w:rsidP="00CB7C93">
            <w:pPr>
              <w:pStyle w:val="3GPPAgreements"/>
              <w:numPr>
                <w:ilvl w:val="2"/>
                <w:numId w:val="8"/>
              </w:numPr>
              <w:rPr>
                <w:sz w:val="20"/>
              </w:rPr>
            </w:pPr>
            <w:r w:rsidRPr="00CB7C93">
              <w:rPr>
                <w:sz w:val="20"/>
              </w:rPr>
              <w:t>Support of gNB positioning measurements for UEs in RRC_INACTIVE state</w:t>
            </w:r>
            <w:bookmarkEnd w:id="1"/>
          </w:p>
        </w:tc>
      </w:tr>
    </w:tbl>
    <w:p w14:paraId="753E131D" w14:textId="242B4D61" w:rsidR="00495866" w:rsidRDefault="00495866" w:rsidP="00495866">
      <w:pPr>
        <w:pStyle w:val="3GPPText"/>
      </w:pPr>
      <w:r>
        <w:t>In this contribution, we discuss potential enhancements related to the following RAN1-centric objectives:</w:t>
      </w:r>
    </w:p>
    <w:p w14:paraId="69703279" w14:textId="32B38EFB" w:rsidR="00495866" w:rsidRPr="00006C3D" w:rsidRDefault="00C209C0" w:rsidP="00495866">
      <w:pPr>
        <w:pStyle w:val="3GPPAgreements"/>
        <w:numPr>
          <w:ilvl w:val="0"/>
          <w:numId w:val="8"/>
        </w:numPr>
      </w:pPr>
      <w:r>
        <w:t>Signaling</w:t>
      </w:r>
      <w:r w:rsidR="00F627AE" w:rsidRPr="00675DE1">
        <w:t xml:space="preserve"> </w:t>
      </w:r>
      <w:r w:rsidR="00F627AE">
        <w:t>content</w:t>
      </w:r>
      <w:r>
        <w:t xml:space="preserve"> to support on-demand DL PRS transmission</w:t>
      </w:r>
    </w:p>
    <w:p w14:paraId="104D3E60" w14:textId="3CAD50C0" w:rsidR="00495866" w:rsidRDefault="00C209C0" w:rsidP="00495866">
      <w:pPr>
        <w:pStyle w:val="3GPPAgreements"/>
        <w:numPr>
          <w:ilvl w:val="0"/>
          <w:numId w:val="8"/>
        </w:numPr>
      </w:pPr>
      <w:r>
        <w:t xml:space="preserve">Support of </w:t>
      </w:r>
      <w:r w:rsidR="00C8148D">
        <w:t>UL or DL+UL</w:t>
      </w:r>
      <w:r w:rsidR="00F91D01" w:rsidRPr="00675DE1">
        <w:t xml:space="preserve"> </w:t>
      </w:r>
      <w:r w:rsidR="00F91D01">
        <w:t xml:space="preserve">positioning </w:t>
      </w:r>
      <w:r w:rsidR="00972268">
        <w:t>for</w:t>
      </w:r>
      <w:r w:rsidR="00F91D01">
        <w:t xml:space="preserve"> UEs in RRC_INACTIVE state</w:t>
      </w:r>
    </w:p>
    <w:p w14:paraId="3A19300F" w14:textId="73558F94" w:rsidR="00090C54" w:rsidRDefault="00090C54" w:rsidP="00495866">
      <w:pPr>
        <w:pStyle w:val="3GPPText"/>
      </w:pPr>
    </w:p>
    <w:p w14:paraId="679CFFF5" w14:textId="47DDEB00" w:rsidR="00345B8D" w:rsidRDefault="00816E2A" w:rsidP="00E4049E">
      <w:pPr>
        <w:pStyle w:val="3GPPH1"/>
        <w:tabs>
          <w:tab w:val="clear" w:pos="432"/>
          <w:tab w:val="num" w:pos="426"/>
        </w:tabs>
      </w:pPr>
      <w:r>
        <w:t>On-demand DL PRS Transmission</w:t>
      </w:r>
    </w:p>
    <w:p w14:paraId="278D4A99" w14:textId="0CDB7814" w:rsidR="00816E2A" w:rsidRDefault="00A01124" w:rsidP="00C32DF9">
      <w:pPr>
        <w:pStyle w:val="3GPPText"/>
      </w:pPr>
      <w:r>
        <w:t xml:space="preserve">During the study item on NR positioning enhancements RAN1 agreed </w:t>
      </w:r>
      <w:r w:rsidR="00516ACB">
        <w:t xml:space="preserve">to support on-demand DL-PRS transmission </w:t>
      </w:r>
      <w:r w:rsidR="004B67EA">
        <w:t xml:space="preserve">for UE or network-initiated request. </w:t>
      </w:r>
      <w:r w:rsidR="003701E4">
        <w:t>O</w:t>
      </w:r>
      <w:r w:rsidR="00157617">
        <w:t xml:space="preserve">n-demand DL PRS </w:t>
      </w:r>
      <w:r w:rsidR="000D4A3F">
        <w:t>framework</w:t>
      </w:r>
      <w:r w:rsidR="001A6BB3">
        <w:t xml:space="preserve"> is expected to</w:t>
      </w:r>
      <w:r w:rsidR="000D4A3F">
        <w:t xml:space="preserve"> </w:t>
      </w:r>
      <w:r w:rsidR="000C7A26">
        <w:t xml:space="preserve">define signaling </w:t>
      </w:r>
      <w:r w:rsidR="00C55A7D">
        <w:t xml:space="preserve">from UE to LMF </w:t>
      </w:r>
      <w:r w:rsidR="000C7A26">
        <w:t>(</w:t>
      </w:r>
      <w:r w:rsidR="00C55A7D">
        <w:t xml:space="preserve">in case of UE initiated </w:t>
      </w:r>
      <w:r w:rsidR="000C7A26">
        <w:t xml:space="preserve">request) </w:t>
      </w:r>
      <w:r w:rsidR="00C55A7D">
        <w:t>and from LMF to network</w:t>
      </w:r>
      <w:r w:rsidR="000C7A26">
        <w:t>/gNBs (</w:t>
      </w:r>
      <w:r w:rsidR="001A6BB3">
        <w:t>in case of network</w:t>
      </w:r>
      <w:r w:rsidR="00F734C9">
        <w:t>-</w:t>
      </w:r>
      <w:r w:rsidR="001A6BB3">
        <w:t xml:space="preserve">initiated </w:t>
      </w:r>
      <w:r w:rsidR="004D494B">
        <w:t>request</w:t>
      </w:r>
      <w:r w:rsidR="001A6BB3">
        <w:t>)</w:t>
      </w:r>
      <w:r w:rsidR="004D494B">
        <w:t xml:space="preserve"> </w:t>
      </w:r>
      <w:r w:rsidR="000B485A">
        <w:t xml:space="preserve">aiming to </w:t>
      </w:r>
      <w:r w:rsidR="00856C4B">
        <w:t>recommend adjustment of</w:t>
      </w:r>
      <w:r w:rsidR="000B485A">
        <w:t xml:space="preserve"> DL PRS transmission</w:t>
      </w:r>
      <w:r w:rsidR="00856C4B">
        <w:t xml:space="preserve"> </w:t>
      </w:r>
      <w:r w:rsidR="005B2F9F">
        <w:t>parameters</w:t>
      </w:r>
      <w:r w:rsidR="003701E4">
        <w:t>.</w:t>
      </w:r>
    </w:p>
    <w:p w14:paraId="513FB5E7" w14:textId="6F094379" w:rsidR="0057062E" w:rsidRDefault="00F734C9" w:rsidP="00C32DF9">
      <w:pPr>
        <w:pStyle w:val="3GPPText"/>
      </w:pPr>
      <w:r>
        <w:lastRenderedPageBreak/>
        <w:t xml:space="preserve">The following list of parameters </w:t>
      </w:r>
      <w:r w:rsidR="00E8403B">
        <w:t xml:space="preserve">was </w:t>
      </w:r>
      <w:r w:rsidR="00A551E1">
        <w:t xml:space="preserve">captured for consideration in application </w:t>
      </w:r>
      <w:r w:rsidR="00E8403B">
        <w:t>for on-demand DL-PRS configuration framework</w:t>
      </w:r>
      <w:r w:rsidR="0057062E">
        <w:t xml:space="preserve"> based on below agreement</w:t>
      </w:r>
      <w:r w:rsidR="00E8403B">
        <w:t>:</w:t>
      </w:r>
    </w:p>
    <w:tbl>
      <w:tblPr>
        <w:tblStyle w:val="TableGrid"/>
        <w:tblW w:w="0" w:type="auto"/>
        <w:tblLook w:val="04A0" w:firstRow="1" w:lastRow="0" w:firstColumn="1" w:lastColumn="0" w:noHBand="0" w:noVBand="1"/>
      </w:tblPr>
      <w:tblGrid>
        <w:gridCol w:w="9962"/>
      </w:tblGrid>
      <w:tr w:rsidR="0057062E" w14:paraId="3030E8B6" w14:textId="77777777" w:rsidTr="0057062E">
        <w:tc>
          <w:tcPr>
            <w:tcW w:w="9962" w:type="dxa"/>
          </w:tcPr>
          <w:p w14:paraId="2954DC7C" w14:textId="77777777" w:rsidR="0057062E" w:rsidRPr="00665CCF" w:rsidRDefault="0057062E" w:rsidP="0057062E">
            <w:pPr>
              <w:spacing w:before="0" w:after="0"/>
              <w:rPr>
                <w:u w:val="single"/>
                <w:lang w:eastAsia="x-none"/>
              </w:rPr>
            </w:pPr>
            <w:r w:rsidRPr="00665CCF">
              <w:rPr>
                <w:u w:val="single"/>
                <w:lang w:eastAsia="x-none"/>
              </w:rPr>
              <w:t>Agreement:</w:t>
            </w:r>
          </w:p>
          <w:p w14:paraId="379B4AC7" w14:textId="77777777" w:rsidR="0057062E" w:rsidRDefault="0057062E" w:rsidP="0057062E">
            <w:pPr>
              <w:numPr>
                <w:ilvl w:val="0"/>
                <w:numId w:val="25"/>
              </w:numPr>
              <w:overflowPunct/>
              <w:autoSpaceDE/>
              <w:autoSpaceDN/>
              <w:adjustRightInd/>
              <w:spacing w:before="0" w:after="0"/>
              <w:ind w:left="360"/>
              <w:textAlignment w:val="auto"/>
              <w:rPr>
                <w:lang w:eastAsia="x-none"/>
              </w:rPr>
            </w:pPr>
            <w:r>
              <w:rPr>
                <w:lang w:val="en-US" w:eastAsia="x-none"/>
              </w:rPr>
              <w:t xml:space="preserve">For potential signaling of one or more parameters (such signaling is not yet agreed) for both UE- and LMF- initiated on-demand DL PRS request, consider at least the following (all parameters will not necessarily be </w:t>
            </w:r>
            <w:proofErr w:type="gramStart"/>
            <w:r>
              <w:rPr>
                <w:lang w:val="en-US" w:eastAsia="x-none"/>
              </w:rPr>
              <w:t>supported</w:t>
            </w:r>
            <w:proofErr w:type="gramEnd"/>
            <w:r>
              <w:rPr>
                <w:lang w:val="en-US" w:eastAsia="x-none"/>
              </w:rPr>
              <w:t xml:space="preserve"> and all parameters may not be applicable to both UE-initiated and LMF-initiated on-demand DL PRS request)</w:t>
            </w:r>
          </w:p>
          <w:p w14:paraId="5B9083F1"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Start/end time of DL PRS transmission</w:t>
            </w:r>
          </w:p>
          <w:p w14:paraId="5222919C"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resource bandwidth</w:t>
            </w:r>
          </w:p>
          <w:p w14:paraId="1338FE71"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DL-PRS resource set IDs</w:t>
            </w:r>
          </w:p>
          <w:p w14:paraId="0C85F6B1"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resource IDs</w:t>
            </w:r>
          </w:p>
          <w:p w14:paraId="0A559C47"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transmission periodicity and offset</w:t>
            </w:r>
          </w:p>
          <w:p w14:paraId="1158F735"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resource repetition factor</w:t>
            </w:r>
          </w:p>
          <w:p w14:paraId="1D107490"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Number of DL PRS symbols per DL PRS resource</w:t>
            </w:r>
          </w:p>
          <w:p w14:paraId="1B5476A8"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muting patterns</w:t>
            </w:r>
          </w:p>
          <w:p w14:paraId="1258C34E"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DL PRS QCL information</w:t>
            </w:r>
          </w:p>
          <w:p w14:paraId="72494A9E"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Number of TRPs</w:t>
            </w:r>
          </w:p>
          <w:p w14:paraId="00C093F3"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Number of PRS resources per PRS resource set</w:t>
            </w:r>
          </w:p>
          <w:p w14:paraId="76F89130"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Number frequency layers or frequency layer indicator</w:t>
            </w:r>
          </w:p>
          <w:p w14:paraId="38E6DC52"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 xml:space="preserve">Beam directions </w:t>
            </w:r>
          </w:p>
          <w:p w14:paraId="0B9EFACD"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proofErr w:type="spellStart"/>
            <w:r>
              <w:rPr>
                <w:lang w:val="en-US" w:eastAsia="x-none"/>
              </w:rPr>
              <w:t>Combsize</w:t>
            </w:r>
            <w:proofErr w:type="spellEnd"/>
            <w:r>
              <w:rPr>
                <w:lang w:val="en-US" w:eastAsia="x-none"/>
              </w:rPr>
              <w:t>, start PRB, Point A of DL PRS</w:t>
            </w:r>
          </w:p>
          <w:p w14:paraId="6D08491C" w14:textId="77777777" w:rsidR="0057062E" w:rsidRDefault="0057062E" w:rsidP="0057062E">
            <w:pPr>
              <w:numPr>
                <w:ilvl w:val="0"/>
                <w:numId w:val="26"/>
              </w:numPr>
              <w:overflowPunct/>
              <w:autoSpaceDE/>
              <w:autoSpaceDN/>
              <w:adjustRightInd/>
              <w:spacing w:before="0" w:after="0"/>
              <w:ind w:left="1364"/>
              <w:textAlignment w:val="auto"/>
              <w:rPr>
                <w:lang w:val="en-US" w:eastAsia="x-none"/>
              </w:rPr>
            </w:pPr>
            <w:r>
              <w:rPr>
                <w:lang w:val="en-US" w:eastAsia="x-none"/>
              </w:rPr>
              <w:t>ON/OFF indicator of the DL PRS</w:t>
            </w:r>
          </w:p>
          <w:p w14:paraId="0E6ABF13" w14:textId="0889E706" w:rsidR="0057062E" w:rsidRDefault="0057062E" w:rsidP="0057062E">
            <w:pPr>
              <w:numPr>
                <w:ilvl w:val="0"/>
                <w:numId w:val="25"/>
              </w:numPr>
              <w:overflowPunct/>
              <w:autoSpaceDE/>
              <w:autoSpaceDN/>
              <w:adjustRightInd/>
              <w:spacing w:before="0" w:after="0" w:line="240" w:lineRule="auto"/>
              <w:ind w:left="360"/>
              <w:textAlignment w:val="auto"/>
            </w:pPr>
            <w:r>
              <w:rPr>
                <w:lang w:val="en-US" w:eastAsia="x-none"/>
              </w:rPr>
              <w:t>FFS additional parameters indicated for UE and/or LMF initiated on-demand DL PRS request</w:t>
            </w:r>
          </w:p>
        </w:tc>
      </w:tr>
    </w:tbl>
    <w:p w14:paraId="0B312671" w14:textId="77777777" w:rsidR="004D07E6" w:rsidRDefault="004D07E6" w:rsidP="00B609CA">
      <w:pPr>
        <w:pStyle w:val="3GPPText"/>
        <w:rPr>
          <w:lang w:eastAsia="x-none"/>
        </w:rPr>
      </w:pPr>
    </w:p>
    <w:p w14:paraId="025B0D4B" w14:textId="35294462" w:rsidR="00B609CA" w:rsidRDefault="00B609CA" w:rsidP="00B609CA">
      <w:pPr>
        <w:pStyle w:val="3GPPText"/>
        <w:rPr>
          <w:lang w:eastAsia="x-none"/>
        </w:rPr>
      </w:pPr>
      <w:r>
        <w:rPr>
          <w:lang w:eastAsia="x-none"/>
        </w:rPr>
        <w:t xml:space="preserve">To simplify discussion for on-demand DL PRS support, we think that parameters of DL PRS configuration framework can be used as a starting point to define content of the signaling from UE to LMF and from LMF to </w:t>
      </w:r>
      <w:proofErr w:type="spellStart"/>
      <w:r>
        <w:rPr>
          <w:lang w:eastAsia="x-none"/>
        </w:rPr>
        <w:t>gNB</w:t>
      </w:r>
      <w:proofErr w:type="spellEnd"/>
      <w:r>
        <w:rPr>
          <w:lang w:eastAsia="x-none"/>
        </w:rPr>
        <w:t>. This framework is not expected to enforce certain LMF/</w:t>
      </w:r>
      <w:proofErr w:type="spellStart"/>
      <w:r>
        <w:rPr>
          <w:lang w:eastAsia="x-none"/>
        </w:rPr>
        <w:t>gNB</w:t>
      </w:r>
      <w:proofErr w:type="spellEnd"/>
      <w:r>
        <w:rPr>
          <w:lang w:eastAsia="x-none"/>
        </w:rPr>
        <w:t xml:space="preserve"> behavior and should be considered as a recommendation to tune DL PRS transmission parameters.</w:t>
      </w:r>
    </w:p>
    <w:p w14:paraId="2EE26AE6" w14:textId="11A32E10" w:rsidR="00F734C9" w:rsidRDefault="00A551E1" w:rsidP="00C32DF9">
      <w:pPr>
        <w:pStyle w:val="3GPPText"/>
      </w:pPr>
      <w:r>
        <w:t xml:space="preserve">In </w:t>
      </w:r>
      <w:r w:rsidR="0062360B">
        <w:fldChar w:fldCharType="begin"/>
      </w:r>
      <w:r w:rsidR="0062360B">
        <w:instrText xml:space="preserve"> REF _Ref79143384 \h </w:instrText>
      </w:r>
      <w:r w:rsidR="0062360B">
        <w:fldChar w:fldCharType="separate"/>
      </w:r>
      <w:r w:rsidR="0062360B">
        <w:t xml:space="preserve">Table </w:t>
      </w:r>
      <w:r w:rsidR="0062360B">
        <w:rPr>
          <w:noProof/>
        </w:rPr>
        <w:t>1</w:t>
      </w:r>
      <w:r w:rsidR="0062360B">
        <w:fldChar w:fldCharType="end"/>
      </w:r>
      <w:r w:rsidR="006A4E08">
        <w:t>,</w:t>
      </w:r>
      <w:r w:rsidR="0062360B">
        <w:t xml:space="preserve"> we summarize our views on DL PRS parameters relevant to UE and LMF</w:t>
      </w:r>
      <w:r w:rsidR="00313BBF">
        <w:t>-</w:t>
      </w:r>
      <w:r w:rsidR="0062360B">
        <w:t>initiated request</w:t>
      </w:r>
      <w:r w:rsidR="00D104BA">
        <w:t>s</w:t>
      </w:r>
      <w:r w:rsidR="00CE5AC4">
        <w:t xml:space="preserve"> for on-demand DL PRS framework</w:t>
      </w:r>
      <w:r w:rsidR="00130D1F">
        <w:t xml:space="preserve"> and provide brief motivation</w:t>
      </w:r>
      <w:r w:rsidR="00313BBF">
        <w:t xml:space="preserve"> behind</w:t>
      </w:r>
      <w:r w:rsidR="00CE5AC4">
        <w:t>.</w:t>
      </w:r>
    </w:p>
    <w:p w14:paraId="6DA01062" w14:textId="55283D4B" w:rsidR="004B67EA" w:rsidRDefault="00EF0EBC" w:rsidP="00EF0EBC">
      <w:pPr>
        <w:pStyle w:val="Caption"/>
      </w:pPr>
      <w:bookmarkStart w:id="2" w:name="_Ref79143384"/>
      <w:r>
        <w:t xml:space="preserve">Table </w:t>
      </w:r>
      <w:r>
        <w:fldChar w:fldCharType="begin"/>
      </w:r>
      <w:r>
        <w:instrText xml:space="preserve"> SEQ Table \* ARABIC </w:instrText>
      </w:r>
      <w:r>
        <w:fldChar w:fldCharType="separate"/>
      </w:r>
      <w:r>
        <w:rPr>
          <w:noProof/>
        </w:rPr>
        <w:t>1</w:t>
      </w:r>
      <w:r>
        <w:fldChar w:fldCharType="end"/>
      </w:r>
      <w:bookmarkEnd w:id="2"/>
      <w:r w:rsidR="006E754F">
        <w:t>: On-demand DL PRS parameters for UE/LMF initiated request</w:t>
      </w:r>
    </w:p>
    <w:tbl>
      <w:tblPr>
        <w:tblStyle w:val="TableGrid"/>
        <w:tblW w:w="0" w:type="auto"/>
        <w:tblLook w:val="04A0" w:firstRow="1" w:lastRow="0" w:firstColumn="1" w:lastColumn="0" w:noHBand="0" w:noVBand="1"/>
      </w:tblPr>
      <w:tblGrid>
        <w:gridCol w:w="2689"/>
        <w:gridCol w:w="3614"/>
        <w:gridCol w:w="3615"/>
      </w:tblGrid>
      <w:tr w:rsidR="00FF4247" w14:paraId="428EC58D" w14:textId="6879069B" w:rsidTr="00665CCF">
        <w:tc>
          <w:tcPr>
            <w:tcW w:w="2689" w:type="dxa"/>
            <w:shd w:val="clear" w:color="auto" w:fill="FFE599" w:themeFill="accent4" w:themeFillTint="66"/>
          </w:tcPr>
          <w:p w14:paraId="7B8EE518" w14:textId="5461E8A6" w:rsidR="00FF4247" w:rsidRPr="00FF4247" w:rsidRDefault="00FF4247" w:rsidP="00B51C9D">
            <w:pPr>
              <w:pStyle w:val="3GPPText"/>
              <w:spacing w:before="0" w:after="0" w:line="240" w:lineRule="auto"/>
              <w:jc w:val="center"/>
              <w:rPr>
                <w:b/>
                <w:bCs/>
              </w:rPr>
            </w:pPr>
            <w:r w:rsidRPr="00FF4247">
              <w:rPr>
                <w:b/>
                <w:bCs/>
              </w:rPr>
              <w:t>Parameter Name</w:t>
            </w:r>
          </w:p>
        </w:tc>
        <w:tc>
          <w:tcPr>
            <w:tcW w:w="3614" w:type="dxa"/>
            <w:shd w:val="clear" w:color="auto" w:fill="FFE599" w:themeFill="accent4" w:themeFillTint="66"/>
          </w:tcPr>
          <w:p w14:paraId="33F7C008" w14:textId="4872CA76" w:rsidR="00FF4247" w:rsidRPr="00FF4247" w:rsidRDefault="00FF4247" w:rsidP="00B51C9D">
            <w:pPr>
              <w:pStyle w:val="3GPPText"/>
              <w:spacing w:before="0" w:after="0" w:line="240" w:lineRule="auto"/>
              <w:jc w:val="center"/>
              <w:rPr>
                <w:b/>
                <w:bCs/>
              </w:rPr>
            </w:pPr>
            <w:r>
              <w:rPr>
                <w:b/>
                <w:bCs/>
              </w:rPr>
              <w:t>UE initiated request</w:t>
            </w:r>
          </w:p>
        </w:tc>
        <w:tc>
          <w:tcPr>
            <w:tcW w:w="3615" w:type="dxa"/>
            <w:shd w:val="clear" w:color="auto" w:fill="FFE599" w:themeFill="accent4" w:themeFillTint="66"/>
          </w:tcPr>
          <w:p w14:paraId="05FF660B" w14:textId="1C69A65F" w:rsidR="00FF4247" w:rsidRPr="00FF4247" w:rsidRDefault="00B51C9D" w:rsidP="00B51C9D">
            <w:pPr>
              <w:pStyle w:val="3GPPText"/>
              <w:spacing w:before="0" w:after="0" w:line="240" w:lineRule="auto"/>
              <w:jc w:val="center"/>
              <w:rPr>
                <w:b/>
                <w:bCs/>
              </w:rPr>
            </w:pPr>
            <w:r>
              <w:rPr>
                <w:b/>
                <w:bCs/>
              </w:rPr>
              <w:t>LMF initiated request</w:t>
            </w:r>
          </w:p>
        </w:tc>
      </w:tr>
      <w:tr w:rsidR="00FF4247" w14:paraId="2BBB5FF1" w14:textId="0809938D" w:rsidTr="00665CCF">
        <w:tc>
          <w:tcPr>
            <w:tcW w:w="2689" w:type="dxa"/>
          </w:tcPr>
          <w:p w14:paraId="7A3D9978" w14:textId="34CDE85F" w:rsidR="00FF4247" w:rsidRDefault="00FF4247" w:rsidP="00B51C9D">
            <w:pPr>
              <w:pStyle w:val="3GPPText"/>
              <w:spacing w:before="0" w:after="0" w:line="240" w:lineRule="auto"/>
              <w:jc w:val="left"/>
            </w:pPr>
            <w:r w:rsidRPr="00552E40">
              <w:rPr>
                <w:lang w:eastAsia="x-none"/>
              </w:rPr>
              <w:t>Start/end time of DL PRS transmission</w:t>
            </w:r>
          </w:p>
        </w:tc>
        <w:tc>
          <w:tcPr>
            <w:tcW w:w="3614" w:type="dxa"/>
          </w:tcPr>
          <w:p w14:paraId="545EF556" w14:textId="549970EF" w:rsidR="000F0EFF" w:rsidRDefault="00E63718" w:rsidP="00665CCF">
            <w:pPr>
              <w:pStyle w:val="3GPPText"/>
              <w:spacing w:before="0" w:after="0" w:line="240" w:lineRule="auto"/>
              <w:jc w:val="center"/>
            </w:pPr>
            <w:r>
              <w:t>Yes</w:t>
            </w:r>
          </w:p>
          <w:p w14:paraId="20F908FC" w14:textId="03072884" w:rsidR="00332C79" w:rsidRDefault="00E63718" w:rsidP="000F0EFF">
            <w:pPr>
              <w:pStyle w:val="3GPPText"/>
              <w:spacing w:before="0" w:after="0" w:line="240" w:lineRule="auto"/>
              <w:jc w:val="center"/>
            </w:pPr>
            <w:r>
              <w:t>(</w:t>
            </w:r>
            <w:r w:rsidR="000F0EFF">
              <w:t xml:space="preserve">accuracy </w:t>
            </w:r>
            <w:r w:rsidR="00ED04CA">
              <w:t>+</w:t>
            </w:r>
            <w:r w:rsidR="000F0EFF">
              <w:t xml:space="preserve"> link budget</w:t>
            </w:r>
            <w:r w:rsidR="006D3ACE">
              <w:t xml:space="preserve"> +power consumption </w:t>
            </w:r>
            <w:r w:rsidR="00255AE5">
              <w:t xml:space="preserve">+ latency </w:t>
            </w:r>
            <w:r w:rsidR="00ED04CA">
              <w:t>considerations</w:t>
            </w:r>
            <w:r w:rsidR="00332C79">
              <w:t>)</w:t>
            </w:r>
          </w:p>
          <w:p w14:paraId="28359C56" w14:textId="142FD1C5" w:rsidR="00FF4247" w:rsidRDefault="00332C79" w:rsidP="00665CCF">
            <w:pPr>
              <w:pStyle w:val="3GPPText"/>
              <w:spacing w:before="0" w:after="0" w:line="240" w:lineRule="auto"/>
              <w:jc w:val="center"/>
            </w:pPr>
            <w:r w:rsidRPr="00775462">
              <w:t xml:space="preserve">Note: </w:t>
            </w:r>
            <w:r w:rsidR="00DA4619" w:rsidRPr="00775462">
              <w:t xml:space="preserve">we assume it refers to duration of </w:t>
            </w:r>
            <w:r w:rsidR="00AE628C" w:rsidRPr="00665CCF">
              <w:t xml:space="preserve">total </w:t>
            </w:r>
            <w:r w:rsidR="00DA4619" w:rsidRPr="00775462">
              <w:t xml:space="preserve">DL PRS </w:t>
            </w:r>
            <w:r w:rsidR="00AE628C" w:rsidRPr="00775462">
              <w:t xml:space="preserve">transmission and </w:t>
            </w:r>
            <w:r w:rsidR="0047184D" w:rsidRPr="00775462">
              <w:t>its allocation in time</w:t>
            </w:r>
          </w:p>
        </w:tc>
        <w:tc>
          <w:tcPr>
            <w:tcW w:w="3615" w:type="dxa"/>
          </w:tcPr>
          <w:p w14:paraId="5D4CEB69" w14:textId="77777777" w:rsidR="00C3461C" w:rsidRDefault="00C3461C" w:rsidP="00C3461C">
            <w:pPr>
              <w:pStyle w:val="3GPPText"/>
              <w:spacing w:before="0" w:after="0" w:line="240" w:lineRule="auto"/>
              <w:jc w:val="center"/>
            </w:pPr>
            <w:r>
              <w:t>Yes</w:t>
            </w:r>
          </w:p>
          <w:p w14:paraId="726E2A3D" w14:textId="77777777" w:rsidR="00FF4247" w:rsidRDefault="00FF4247" w:rsidP="00FF4247">
            <w:pPr>
              <w:pStyle w:val="3GPPText"/>
              <w:spacing w:before="0" w:after="0" w:line="240" w:lineRule="auto"/>
            </w:pPr>
          </w:p>
        </w:tc>
      </w:tr>
      <w:tr w:rsidR="00FF4247" w14:paraId="20DF7846" w14:textId="641A75BF" w:rsidTr="00665CCF">
        <w:tc>
          <w:tcPr>
            <w:tcW w:w="2689" w:type="dxa"/>
          </w:tcPr>
          <w:p w14:paraId="4E5C6C14" w14:textId="5A5856B5" w:rsidR="00FF4247" w:rsidRDefault="00FF4247" w:rsidP="00B51C9D">
            <w:pPr>
              <w:pStyle w:val="3GPPText"/>
              <w:spacing w:before="0" w:after="0" w:line="240" w:lineRule="auto"/>
              <w:jc w:val="left"/>
            </w:pPr>
            <w:r w:rsidRPr="00552E40">
              <w:rPr>
                <w:lang w:eastAsia="x-none"/>
              </w:rPr>
              <w:t>DL PRS resource bandwidth</w:t>
            </w:r>
          </w:p>
        </w:tc>
        <w:tc>
          <w:tcPr>
            <w:tcW w:w="3614" w:type="dxa"/>
          </w:tcPr>
          <w:p w14:paraId="4AAB18B3" w14:textId="404E3C37" w:rsidR="008D2755" w:rsidRDefault="008D2755" w:rsidP="00665CCF">
            <w:pPr>
              <w:pStyle w:val="3GPPText"/>
              <w:spacing w:before="0" w:after="0" w:line="240" w:lineRule="auto"/>
              <w:jc w:val="center"/>
            </w:pPr>
            <w:r>
              <w:t>Yes</w:t>
            </w:r>
            <w:r w:rsidR="000F0EFF">
              <w:br/>
              <w:t>(accuracy considerations)</w:t>
            </w:r>
          </w:p>
        </w:tc>
        <w:tc>
          <w:tcPr>
            <w:tcW w:w="3615" w:type="dxa"/>
          </w:tcPr>
          <w:p w14:paraId="182C0D4B" w14:textId="77777777" w:rsidR="003110AB" w:rsidRDefault="008D2755" w:rsidP="00D41362">
            <w:pPr>
              <w:pStyle w:val="3GPPText"/>
              <w:spacing w:before="0" w:after="0" w:line="240" w:lineRule="auto"/>
              <w:jc w:val="center"/>
            </w:pPr>
            <w:r>
              <w:t>Yes</w:t>
            </w:r>
            <w:r w:rsidR="00313BBF">
              <w:t xml:space="preserve"> </w:t>
            </w:r>
          </w:p>
          <w:p w14:paraId="662418B8" w14:textId="2F1372E8" w:rsidR="00FF4247" w:rsidRDefault="0087737D" w:rsidP="00665CCF">
            <w:pPr>
              <w:pStyle w:val="3GPPText"/>
              <w:spacing w:before="0" w:after="0" w:line="240" w:lineRule="auto"/>
              <w:jc w:val="center"/>
            </w:pPr>
            <w:r>
              <w:t>(accuracy</w:t>
            </w:r>
            <w:r w:rsidR="003110AB">
              <w:t xml:space="preserve"> considerations</w:t>
            </w:r>
            <w:r>
              <w:t>)</w:t>
            </w:r>
          </w:p>
        </w:tc>
      </w:tr>
      <w:tr w:rsidR="00FF4247" w14:paraId="6617FF13" w14:textId="77777777" w:rsidTr="00665CCF">
        <w:tc>
          <w:tcPr>
            <w:tcW w:w="2689" w:type="dxa"/>
          </w:tcPr>
          <w:p w14:paraId="72DDFBB1" w14:textId="0A034190" w:rsidR="00FF4247" w:rsidRDefault="00FF4247" w:rsidP="00B51C9D">
            <w:pPr>
              <w:pStyle w:val="3GPPText"/>
              <w:spacing w:before="0" w:after="0"/>
              <w:jc w:val="left"/>
            </w:pPr>
            <w:r w:rsidRPr="00552E40">
              <w:rPr>
                <w:lang w:eastAsia="x-none"/>
              </w:rPr>
              <w:t>DL-PRS resource set IDs</w:t>
            </w:r>
          </w:p>
        </w:tc>
        <w:tc>
          <w:tcPr>
            <w:tcW w:w="3614" w:type="dxa"/>
          </w:tcPr>
          <w:p w14:paraId="490DBCEC" w14:textId="256140E6" w:rsidR="00FF4247" w:rsidRDefault="00ED04CA" w:rsidP="00665CCF">
            <w:pPr>
              <w:pStyle w:val="3GPPText"/>
              <w:spacing w:before="0" w:after="0"/>
              <w:jc w:val="center"/>
            </w:pPr>
            <w:r>
              <w:t>Yes</w:t>
            </w:r>
            <w:r>
              <w:br/>
              <w:t>(</w:t>
            </w:r>
            <w:r w:rsidR="003F188F">
              <w:t>rec</w:t>
            </w:r>
            <w:r w:rsidR="005870FB">
              <w:t>ommended TRPs for measurement</w:t>
            </w:r>
            <w:r w:rsidR="0067314A">
              <w:t>s</w:t>
            </w:r>
            <w:r>
              <w:t>)</w:t>
            </w:r>
          </w:p>
        </w:tc>
        <w:tc>
          <w:tcPr>
            <w:tcW w:w="3615" w:type="dxa"/>
          </w:tcPr>
          <w:p w14:paraId="35815AAC" w14:textId="77777777" w:rsidR="003110AB" w:rsidRDefault="008D2755" w:rsidP="00D41362">
            <w:pPr>
              <w:pStyle w:val="3GPPText"/>
              <w:spacing w:before="0" w:after="0"/>
              <w:jc w:val="center"/>
            </w:pPr>
            <w:r>
              <w:t>Yes</w:t>
            </w:r>
            <w:r w:rsidR="00313BBF">
              <w:t xml:space="preserve"> </w:t>
            </w:r>
          </w:p>
          <w:p w14:paraId="2F157AE2" w14:textId="3C2AC82C" w:rsidR="00FF4247" w:rsidRDefault="00C859E3" w:rsidP="00665CCF">
            <w:pPr>
              <w:pStyle w:val="3GPPText"/>
              <w:spacing w:before="0" w:after="0"/>
              <w:jc w:val="center"/>
            </w:pPr>
            <w:r>
              <w:t>(dedicated positioning areas</w:t>
            </w:r>
            <w:r w:rsidR="003110AB">
              <w:t xml:space="preserve"> / set of TRPs</w:t>
            </w:r>
            <w:r>
              <w:t>)</w:t>
            </w:r>
          </w:p>
        </w:tc>
      </w:tr>
      <w:tr w:rsidR="00FF4247" w14:paraId="6286C873" w14:textId="5B57553B" w:rsidTr="00665CCF">
        <w:tc>
          <w:tcPr>
            <w:tcW w:w="2689" w:type="dxa"/>
          </w:tcPr>
          <w:p w14:paraId="3815E8D3" w14:textId="39F6E2B1" w:rsidR="00FF4247" w:rsidRDefault="00FF4247" w:rsidP="00B51C9D">
            <w:pPr>
              <w:pStyle w:val="3GPPText"/>
              <w:spacing w:before="0" w:after="0" w:line="240" w:lineRule="auto"/>
              <w:jc w:val="left"/>
            </w:pPr>
            <w:r w:rsidRPr="00552E40">
              <w:rPr>
                <w:lang w:eastAsia="x-none"/>
              </w:rPr>
              <w:t>DL PRS resource IDs</w:t>
            </w:r>
          </w:p>
        </w:tc>
        <w:tc>
          <w:tcPr>
            <w:tcW w:w="3614" w:type="dxa"/>
          </w:tcPr>
          <w:p w14:paraId="3B91C6DC" w14:textId="771CE380" w:rsidR="00FF4247" w:rsidRDefault="005870FB" w:rsidP="00665CCF">
            <w:pPr>
              <w:pStyle w:val="3GPPText"/>
              <w:spacing w:before="0" w:after="0" w:line="240" w:lineRule="auto"/>
              <w:jc w:val="center"/>
            </w:pPr>
            <w:r>
              <w:t>Yes</w:t>
            </w:r>
            <w:r>
              <w:br/>
              <w:t>(recommended beams for measurement</w:t>
            </w:r>
            <w:r w:rsidR="007424FB">
              <w:t>s</w:t>
            </w:r>
            <w:r>
              <w:t>)</w:t>
            </w:r>
          </w:p>
        </w:tc>
        <w:tc>
          <w:tcPr>
            <w:tcW w:w="3615" w:type="dxa"/>
          </w:tcPr>
          <w:p w14:paraId="3AD877CB" w14:textId="77777777" w:rsidR="00FF4247" w:rsidRDefault="0087737D" w:rsidP="00D41362">
            <w:pPr>
              <w:pStyle w:val="3GPPText"/>
              <w:spacing w:before="0" w:after="0" w:line="240" w:lineRule="auto"/>
              <w:jc w:val="center"/>
            </w:pPr>
            <w:r>
              <w:t>Yes</w:t>
            </w:r>
          </w:p>
          <w:p w14:paraId="406D939F" w14:textId="579E7EF3" w:rsidR="003110AB" w:rsidRDefault="003110AB" w:rsidP="00665CCF">
            <w:pPr>
              <w:pStyle w:val="3GPPText"/>
              <w:spacing w:before="0" w:after="0" w:line="240" w:lineRule="auto"/>
              <w:jc w:val="center"/>
            </w:pPr>
            <w:r>
              <w:t>(</w:t>
            </w:r>
            <w:r w:rsidR="007424FB">
              <w:t>recommended beams for DL PRS transmission</w:t>
            </w:r>
            <w:r>
              <w:t>)</w:t>
            </w:r>
          </w:p>
        </w:tc>
      </w:tr>
      <w:tr w:rsidR="00FF4247" w14:paraId="38ECA9EE" w14:textId="42B2087D" w:rsidTr="00665CCF">
        <w:tc>
          <w:tcPr>
            <w:tcW w:w="2689" w:type="dxa"/>
          </w:tcPr>
          <w:p w14:paraId="67C4DE82" w14:textId="4F636EAD" w:rsidR="00FF4247" w:rsidRDefault="00FF4247" w:rsidP="00B51C9D">
            <w:pPr>
              <w:pStyle w:val="3GPPText"/>
              <w:spacing w:before="0" w:after="0" w:line="240" w:lineRule="auto"/>
              <w:jc w:val="left"/>
            </w:pPr>
            <w:r w:rsidRPr="00552E40">
              <w:rPr>
                <w:lang w:eastAsia="x-none"/>
              </w:rPr>
              <w:lastRenderedPageBreak/>
              <w:t>DL PRS transmission periodicity and offset</w:t>
            </w:r>
          </w:p>
        </w:tc>
        <w:tc>
          <w:tcPr>
            <w:tcW w:w="3614" w:type="dxa"/>
          </w:tcPr>
          <w:p w14:paraId="06990F4D" w14:textId="709B0C06" w:rsidR="00FF4247" w:rsidRDefault="005870FB" w:rsidP="00665CCF">
            <w:pPr>
              <w:pStyle w:val="3GPPText"/>
              <w:spacing w:before="0" w:after="0" w:line="240" w:lineRule="auto"/>
              <w:jc w:val="center"/>
            </w:pPr>
            <w:r>
              <w:t>Yes</w:t>
            </w:r>
            <w:r>
              <w:br/>
              <w:t>(latency considerations)</w:t>
            </w:r>
          </w:p>
        </w:tc>
        <w:tc>
          <w:tcPr>
            <w:tcW w:w="3615" w:type="dxa"/>
          </w:tcPr>
          <w:p w14:paraId="42FC7C20" w14:textId="03AAB6E6" w:rsidR="00FF4247" w:rsidRDefault="00B56259" w:rsidP="00665CCF">
            <w:pPr>
              <w:pStyle w:val="3GPPText"/>
              <w:spacing w:before="0" w:after="0" w:line="240" w:lineRule="auto"/>
              <w:jc w:val="center"/>
            </w:pPr>
            <w:r>
              <w:t>Yes</w:t>
            </w:r>
            <w:r>
              <w:br/>
              <w:t>(latency considerations)</w:t>
            </w:r>
          </w:p>
        </w:tc>
      </w:tr>
      <w:tr w:rsidR="00FF4247" w14:paraId="523C98BD" w14:textId="77777777" w:rsidTr="00665CCF">
        <w:tc>
          <w:tcPr>
            <w:tcW w:w="2689" w:type="dxa"/>
          </w:tcPr>
          <w:p w14:paraId="42501EC1" w14:textId="3499BC8A" w:rsidR="00FF4247" w:rsidRDefault="00FF4247" w:rsidP="00B51C9D">
            <w:pPr>
              <w:pStyle w:val="3GPPText"/>
              <w:spacing w:before="0" w:after="0"/>
              <w:jc w:val="left"/>
            </w:pPr>
            <w:r w:rsidRPr="00552E40">
              <w:rPr>
                <w:lang w:eastAsia="x-none"/>
              </w:rPr>
              <w:t>DL PRS resource repetition factor</w:t>
            </w:r>
          </w:p>
        </w:tc>
        <w:tc>
          <w:tcPr>
            <w:tcW w:w="3614" w:type="dxa"/>
          </w:tcPr>
          <w:p w14:paraId="0678000E" w14:textId="77777777" w:rsidR="009D1240" w:rsidRDefault="009D1240" w:rsidP="009D1240">
            <w:pPr>
              <w:pStyle w:val="3GPPText"/>
              <w:spacing w:before="0" w:after="0" w:line="240" w:lineRule="auto"/>
              <w:jc w:val="center"/>
            </w:pPr>
            <w:r>
              <w:t>Yes</w:t>
            </w:r>
          </w:p>
          <w:p w14:paraId="16B89BFF" w14:textId="7C06CF1D" w:rsidR="00FF4247" w:rsidRDefault="009D1240" w:rsidP="00665CCF">
            <w:pPr>
              <w:pStyle w:val="3GPPText"/>
              <w:spacing w:before="0" w:after="0" w:line="240" w:lineRule="auto"/>
              <w:jc w:val="center"/>
            </w:pPr>
            <w:r>
              <w:t>(accuracy + link budget considerations)</w:t>
            </w:r>
          </w:p>
        </w:tc>
        <w:tc>
          <w:tcPr>
            <w:tcW w:w="3615" w:type="dxa"/>
          </w:tcPr>
          <w:p w14:paraId="0BAAAFBB" w14:textId="77777777" w:rsidR="00575C2B" w:rsidRDefault="00575C2B">
            <w:pPr>
              <w:pStyle w:val="3GPPText"/>
              <w:spacing w:before="0" w:after="0" w:line="240" w:lineRule="auto"/>
              <w:jc w:val="center"/>
            </w:pPr>
            <w:r>
              <w:t>Yes</w:t>
            </w:r>
          </w:p>
          <w:p w14:paraId="43453CDC" w14:textId="2E245A92" w:rsidR="00FF4247" w:rsidRDefault="00575C2B" w:rsidP="00665CCF">
            <w:pPr>
              <w:pStyle w:val="3GPPText"/>
              <w:spacing w:before="0" w:after="0"/>
              <w:jc w:val="center"/>
            </w:pPr>
            <w:r>
              <w:t>(accuracy + link budget considerations)</w:t>
            </w:r>
          </w:p>
        </w:tc>
      </w:tr>
      <w:tr w:rsidR="00FF4247" w14:paraId="4D17F1EA" w14:textId="77777777" w:rsidTr="00665CCF">
        <w:tc>
          <w:tcPr>
            <w:tcW w:w="2689" w:type="dxa"/>
          </w:tcPr>
          <w:p w14:paraId="79BC7C2C" w14:textId="08E2BDDF" w:rsidR="00FF4247" w:rsidRDefault="00FF4247" w:rsidP="00B51C9D">
            <w:pPr>
              <w:pStyle w:val="3GPPText"/>
              <w:spacing w:before="0" w:after="0"/>
              <w:jc w:val="left"/>
            </w:pPr>
            <w:r w:rsidRPr="00552E40">
              <w:rPr>
                <w:lang w:eastAsia="x-none"/>
              </w:rPr>
              <w:t>Number of DL PRS symbols per DL PRS resource</w:t>
            </w:r>
          </w:p>
        </w:tc>
        <w:tc>
          <w:tcPr>
            <w:tcW w:w="3614" w:type="dxa"/>
          </w:tcPr>
          <w:p w14:paraId="7EDBF3E7" w14:textId="77777777" w:rsidR="00F00DFE" w:rsidRDefault="00F00DFE" w:rsidP="00F00DFE">
            <w:pPr>
              <w:pStyle w:val="3GPPText"/>
              <w:spacing w:before="0" w:after="0" w:line="240" w:lineRule="auto"/>
              <w:jc w:val="center"/>
            </w:pPr>
            <w:r>
              <w:t>Yes</w:t>
            </w:r>
          </w:p>
          <w:p w14:paraId="4EF4AB4E" w14:textId="7EF09313" w:rsidR="00FF4247" w:rsidRDefault="00F00DFE" w:rsidP="00665CCF">
            <w:pPr>
              <w:pStyle w:val="3GPPText"/>
              <w:spacing w:before="0" w:after="0" w:line="240" w:lineRule="auto"/>
              <w:jc w:val="center"/>
            </w:pPr>
            <w:r>
              <w:t>(accuracy + link budget considerations)</w:t>
            </w:r>
          </w:p>
        </w:tc>
        <w:tc>
          <w:tcPr>
            <w:tcW w:w="3615" w:type="dxa"/>
          </w:tcPr>
          <w:p w14:paraId="16EC40EC" w14:textId="77777777" w:rsidR="006B764C" w:rsidRDefault="006B764C">
            <w:pPr>
              <w:pStyle w:val="3GPPText"/>
              <w:spacing w:before="0" w:after="0" w:line="240" w:lineRule="auto"/>
              <w:jc w:val="center"/>
            </w:pPr>
            <w:r>
              <w:t>Yes</w:t>
            </w:r>
          </w:p>
          <w:p w14:paraId="1B5CAAFA" w14:textId="00834CCB" w:rsidR="00FF4247" w:rsidRDefault="006B764C" w:rsidP="00665CCF">
            <w:pPr>
              <w:pStyle w:val="3GPPText"/>
              <w:spacing w:before="0" w:after="0"/>
              <w:jc w:val="center"/>
            </w:pPr>
            <w:r>
              <w:t>(accuracy + link budget considerations)</w:t>
            </w:r>
          </w:p>
        </w:tc>
      </w:tr>
      <w:tr w:rsidR="00FF4247" w14:paraId="718DE56B" w14:textId="77777777" w:rsidTr="00665CCF">
        <w:tc>
          <w:tcPr>
            <w:tcW w:w="2689" w:type="dxa"/>
          </w:tcPr>
          <w:p w14:paraId="2AA88795" w14:textId="7D9ACF47" w:rsidR="00FF4247" w:rsidRDefault="00FF4247" w:rsidP="00B51C9D">
            <w:pPr>
              <w:pStyle w:val="3GPPText"/>
              <w:spacing w:before="0" w:after="0"/>
              <w:jc w:val="left"/>
            </w:pPr>
            <w:r w:rsidRPr="00552E40">
              <w:rPr>
                <w:lang w:eastAsia="x-none"/>
              </w:rPr>
              <w:t>DL PRS muting patterns</w:t>
            </w:r>
          </w:p>
        </w:tc>
        <w:tc>
          <w:tcPr>
            <w:tcW w:w="3614" w:type="dxa"/>
          </w:tcPr>
          <w:p w14:paraId="1C9D5F93" w14:textId="77777777" w:rsidR="00FF4247" w:rsidRDefault="00EF0516" w:rsidP="00775462">
            <w:pPr>
              <w:pStyle w:val="3GPPText"/>
              <w:spacing w:before="0" w:after="0"/>
              <w:jc w:val="center"/>
            </w:pPr>
            <w:r>
              <w:t>Yes</w:t>
            </w:r>
          </w:p>
          <w:p w14:paraId="1E663659" w14:textId="0AC9C5FE" w:rsidR="00775462" w:rsidRDefault="00775462" w:rsidP="00665CCF">
            <w:pPr>
              <w:pStyle w:val="3GPPText"/>
              <w:spacing w:before="0" w:after="0"/>
              <w:jc w:val="center"/>
            </w:pPr>
            <w:r>
              <w:t>(Control of interference on PRS resource)</w:t>
            </w:r>
          </w:p>
        </w:tc>
        <w:tc>
          <w:tcPr>
            <w:tcW w:w="3615" w:type="dxa"/>
          </w:tcPr>
          <w:p w14:paraId="2D9C7F61" w14:textId="77777777" w:rsidR="006B764C" w:rsidRDefault="006B764C">
            <w:pPr>
              <w:pStyle w:val="3GPPText"/>
              <w:spacing w:before="0" w:after="0"/>
              <w:jc w:val="center"/>
            </w:pPr>
            <w:r>
              <w:t>Yes</w:t>
            </w:r>
          </w:p>
          <w:p w14:paraId="523FB84B" w14:textId="67CF6987" w:rsidR="00FF4247" w:rsidRDefault="006B764C" w:rsidP="00665CCF">
            <w:pPr>
              <w:pStyle w:val="3GPPText"/>
              <w:spacing w:before="0" w:after="0"/>
              <w:jc w:val="center"/>
            </w:pPr>
            <w:r>
              <w:t>(Control of interference on PRS resource)</w:t>
            </w:r>
          </w:p>
        </w:tc>
      </w:tr>
      <w:tr w:rsidR="00FF4247" w14:paraId="05631CD3" w14:textId="77777777" w:rsidTr="00665CCF">
        <w:tc>
          <w:tcPr>
            <w:tcW w:w="2689" w:type="dxa"/>
          </w:tcPr>
          <w:p w14:paraId="6BA72158" w14:textId="370ECAA2" w:rsidR="00FF4247" w:rsidRDefault="00FF4247" w:rsidP="00B51C9D">
            <w:pPr>
              <w:pStyle w:val="3GPPText"/>
              <w:spacing w:before="0" w:after="0"/>
              <w:jc w:val="left"/>
            </w:pPr>
            <w:r w:rsidRPr="00552E40">
              <w:rPr>
                <w:lang w:eastAsia="x-none"/>
              </w:rPr>
              <w:t>DL PRS QCL information</w:t>
            </w:r>
          </w:p>
        </w:tc>
        <w:tc>
          <w:tcPr>
            <w:tcW w:w="3614" w:type="dxa"/>
          </w:tcPr>
          <w:p w14:paraId="05B72755" w14:textId="3C0ECB51" w:rsidR="00FF4247" w:rsidRPr="00FC6E3F" w:rsidRDefault="00AA5223" w:rsidP="00665CCF">
            <w:pPr>
              <w:pStyle w:val="3GPPText"/>
              <w:spacing w:before="0" w:after="0"/>
              <w:jc w:val="center"/>
            </w:pPr>
            <w:r w:rsidRPr="00FC6E3F">
              <w:t>No</w:t>
            </w:r>
          </w:p>
        </w:tc>
        <w:tc>
          <w:tcPr>
            <w:tcW w:w="3615" w:type="dxa"/>
          </w:tcPr>
          <w:p w14:paraId="5E6C8CD1" w14:textId="1AA19F9A" w:rsidR="00FF4247" w:rsidRPr="00FC6E3F" w:rsidRDefault="00F96C3F" w:rsidP="00665CCF">
            <w:pPr>
              <w:pStyle w:val="3GPPText"/>
              <w:spacing w:before="0" w:after="0"/>
              <w:jc w:val="center"/>
            </w:pPr>
            <w:r w:rsidRPr="00665CCF">
              <w:t>No</w:t>
            </w:r>
          </w:p>
        </w:tc>
      </w:tr>
      <w:tr w:rsidR="00FF4247" w14:paraId="32996B54" w14:textId="77777777" w:rsidTr="00665CCF">
        <w:tc>
          <w:tcPr>
            <w:tcW w:w="2689" w:type="dxa"/>
          </w:tcPr>
          <w:p w14:paraId="337A66F3" w14:textId="4D807BCC" w:rsidR="00FF4247" w:rsidRDefault="00FF4247" w:rsidP="00B51C9D">
            <w:pPr>
              <w:pStyle w:val="3GPPText"/>
              <w:spacing w:before="0" w:after="0"/>
              <w:jc w:val="left"/>
            </w:pPr>
            <w:r w:rsidRPr="00552E40">
              <w:rPr>
                <w:lang w:eastAsia="x-none"/>
              </w:rPr>
              <w:t>Number of TRPs</w:t>
            </w:r>
          </w:p>
        </w:tc>
        <w:tc>
          <w:tcPr>
            <w:tcW w:w="3614" w:type="dxa"/>
          </w:tcPr>
          <w:p w14:paraId="79CC3FAE" w14:textId="13F95C9B" w:rsidR="00FF4247" w:rsidRPr="00FC6E3F" w:rsidRDefault="00FC6E3F" w:rsidP="00665CCF">
            <w:pPr>
              <w:pStyle w:val="3GPPText"/>
              <w:spacing w:before="0" w:after="0"/>
              <w:jc w:val="center"/>
            </w:pPr>
            <w:r w:rsidRPr="00665CCF">
              <w:t>No</w:t>
            </w:r>
          </w:p>
        </w:tc>
        <w:tc>
          <w:tcPr>
            <w:tcW w:w="3615" w:type="dxa"/>
          </w:tcPr>
          <w:p w14:paraId="2BB3FA63" w14:textId="339F9317" w:rsidR="00FF4247" w:rsidRPr="00FC6E3F" w:rsidRDefault="00C019B2" w:rsidP="00665CCF">
            <w:pPr>
              <w:pStyle w:val="3GPPText"/>
              <w:spacing w:before="0" w:after="0"/>
              <w:jc w:val="center"/>
            </w:pPr>
            <w:r w:rsidRPr="00665CCF">
              <w:t>No</w:t>
            </w:r>
          </w:p>
        </w:tc>
      </w:tr>
      <w:tr w:rsidR="00FF4247" w14:paraId="5F24C72D" w14:textId="77777777" w:rsidTr="00665CCF">
        <w:tc>
          <w:tcPr>
            <w:tcW w:w="2689" w:type="dxa"/>
          </w:tcPr>
          <w:p w14:paraId="42B7344E" w14:textId="551A1DDF" w:rsidR="00FF4247" w:rsidRDefault="00FF4247" w:rsidP="00B51C9D">
            <w:pPr>
              <w:pStyle w:val="3GPPText"/>
              <w:spacing w:before="0" w:after="0"/>
              <w:jc w:val="left"/>
            </w:pPr>
            <w:r w:rsidRPr="00552E40">
              <w:rPr>
                <w:lang w:eastAsia="x-none"/>
              </w:rPr>
              <w:t>Number of PRS resources per PRS resource set</w:t>
            </w:r>
          </w:p>
        </w:tc>
        <w:tc>
          <w:tcPr>
            <w:tcW w:w="3614" w:type="dxa"/>
          </w:tcPr>
          <w:p w14:paraId="095E766C" w14:textId="11F33B7F" w:rsidR="00FF4247" w:rsidRPr="00FC6E3F" w:rsidRDefault="00C77083" w:rsidP="00665CCF">
            <w:pPr>
              <w:pStyle w:val="3GPPText"/>
              <w:spacing w:before="0" w:after="0"/>
              <w:jc w:val="center"/>
            </w:pPr>
            <w:r w:rsidRPr="00FC6E3F">
              <w:t>No</w:t>
            </w:r>
          </w:p>
        </w:tc>
        <w:tc>
          <w:tcPr>
            <w:tcW w:w="3615" w:type="dxa"/>
          </w:tcPr>
          <w:p w14:paraId="07F1B7CC" w14:textId="3C254499" w:rsidR="00FF4247" w:rsidRPr="00FC6E3F" w:rsidRDefault="00C019B2" w:rsidP="00665CCF">
            <w:pPr>
              <w:pStyle w:val="3GPPText"/>
              <w:spacing w:before="0" w:after="0"/>
              <w:jc w:val="center"/>
            </w:pPr>
            <w:r w:rsidRPr="00665CCF">
              <w:t>No</w:t>
            </w:r>
          </w:p>
        </w:tc>
      </w:tr>
      <w:tr w:rsidR="00FF4247" w14:paraId="4BDBEBA1" w14:textId="77777777" w:rsidTr="00665CCF">
        <w:tc>
          <w:tcPr>
            <w:tcW w:w="2689" w:type="dxa"/>
          </w:tcPr>
          <w:p w14:paraId="20FA00C9" w14:textId="65F8C8E7" w:rsidR="00FF4247" w:rsidRDefault="00FF4247" w:rsidP="00B51C9D">
            <w:pPr>
              <w:pStyle w:val="3GPPText"/>
              <w:spacing w:before="0" w:after="0"/>
              <w:jc w:val="left"/>
            </w:pPr>
            <w:r w:rsidRPr="00552E40">
              <w:rPr>
                <w:lang w:eastAsia="x-none"/>
              </w:rPr>
              <w:t>Number frequency layers or frequency layer indicator</w:t>
            </w:r>
          </w:p>
        </w:tc>
        <w:tc>
          <w:tcPr>
            <w:tcW w:w="3614" w:type="dxa"/>
          </w:tcPr>
          <w:p w14:paraId="31FCE707" w14:textId="4C7D5BFA" w:rsidR="00FF4247" w:rsidRPr="00FC6E3F" w:rsidRDefault="00C77083" w:rsidP="00665CCF">
            <w:pPr>
              <w:pStyle w:val="3GPPText"/>
              <w:spacing w:before="0" w:after="0"/>
              <w:jc w:val="center"/>
            </w:pPr>
            <w:r w:rsidRPr="00FC6E3F">
              <w:t>No</w:t>
            </w:r>
          </w:p>
        </w:tc>
        <w:tc>
          <w:tcPr>
            <w:tcW w:w="3615" w:type="dxa"/>
          </w:tcPr>
          <w:p w14:paraId="4E37C05F" w14:textId="67D73C45" w:rsidR="00FF4247" w:rsidRPr="00FC6E3F" w:rsidRDefault="00C019B2" w:rsidP="00665CCF">
            <w:pPr>
              <w:pStyle w:val="3GPPText"/>
              <w:spacing w:before="0" w:after="0"/>
              <w:jc w:val="center"/>
            </w:pPr>
            <w:r w:rsidRPr="00665CCF">
              <w:t>No</w:t>
            </w:r>
          </w:p>
        </w:tc>
      </w:tr>
      <w:tr w:rsidR="00E63778" w14:paraId="44BB70F8" w14:textId="77777777" w:rsidTr="00665CCF">
        <w:tc>
          <w:tcPr>
            <w:tcW w:w="2689" w:type="dxa"/>
          </w:tcPr>
          <w:p w14:paraId="4EEB67A3" w14:textId="14403E68" w:rsidR="00E63778" w:rsidRDefault="00E63778" w:rsidP="00E63778">
            <w:pPr>
              <w:pStyle w:val="3GPPText"/>
              <w:spacing w:before="0" w:after="0"/>
              <w:jc w:val="left"/>
            </w:pPr>
            <w:r w:rsidRPr="00552E40">
              <w:rPr>
                <w:lang w:eastAsia="x-none"/>
              </w:rPr>
              <w:t xml:space="preserve">Beam directions </w:t>
            </w:r>
          </w:p>
        </w:tc>
        <w:tc>
          <w:tcPr>
            <w:tcW w:w="3614" w:type="dxa"/>
          </w:tcPr>
          <w:p w14:paraId="37F3C47D" w14:textId="32EDE2A2" w:rsidR="00E63778" w:rsidRDefault="0003094E" w:rsidP="00665CCF">
            <w:pPr>
              <w:pStyle w:val="3GPPText"/>
              <w:spacing w:before="0" w:after="0"/>
              <w:jc w:val="center"/>
            </w:pPr>
            <w:r>
              <w:rPr>
                <w:lang w:eastAsia="x-none"/>
              </w:rPr>
              <w:t>Yes</w:t>
            </w:r>
            <w:r w:rsidR="00BD4740">
              <w:rPr>
                <w:lang w:eastAsia="x-none"/>
              </w:rPr>
              <w:br/>
              <w:t>(</w:t>
            </w:r>
            <w:r>
              <w:rPr>
                <w:lang w:eastAsia="x-none"/>
              </w:rPr>
              <w:t>Reduce measurement overhead</w:t>
            </w:r>
            <w:r w:rsidR="00BD4740">
              <w:rPr>
                <w:lang w:eastAsia="x-none"/>
              </w:rPr>
              <w:t>)</w:t>
            </w:r>
          </w:p>
        </w:tc>
        <w:tc>
          <w:tcPr>
            <w:tcW w:w="3615" w:type="dxa"/>
          </w:tcPr>
          <w:p w14:paraId="4A3B3D17" w14:textId="77777777" w:rsidR="00E63778" w:rsidRDefault="00DA1ED0" w:rsidP="00DA1ED0">
            <w:pPr>
              <w:pStyle w:val="3GPPText"/>
              <w:spacing w:before="0" w:after="0"/>
              <w:jc w:val="center"/>
            </w:pPr>
            <w:r>
              <w:t>Yes</w:t>
            </w:r>
          </w:p>
          <w:p w14:paraId="1DC5B4F2" w14:textId="569EFCD1" w:rsidR="00DA1ED0" w:rsidRDefault="00DA1ED0" w:rsidP="00665CCF">
            <w:pPr>
              <w:pStyle w:val="3GPPText"/>
              <w:spacing w:before="0" w:after="0"/>
              <w:jc w:val="center"/>
            </w:pPr>
            <w:r>
              <w:t>(TX beam sweeping)</w:t>
            </w:r>
          </w:p>
        </w:tc>
      </w:tr>
      <w:tr w:rsidR="00E63778" w14:paraId="1281719D" w14:textId="77777777" w:rsidTr="00665CCF">
        <w:tc>
          <w:tcPr>
            <w:tcW w:w="2689" w:type="dxa"/>
          </w:tcPr>
          <w:p w14:paraId="65E9B7C1" w14:textId="7FA6D240" w:rsidR="00E63778" w:rsidRDefault="00E63778" w:rsidP="00E63778">
            <w:pPr>
              <w:pStyle w:val="3GPPText"/>
              <w:spacing w:before="0" w:after="0"/>
              <w:jc w:val="left"/>
            </w:pPr>
            <w:proofErr w:type="spellStart"/>
            <w:r w:rsidRPr="00552E40">
              <w:rPr>
                <w:lang w:eastAsia="x-none"/>
              </w:rPr>
              <w:t>Combsize</w:t>
            </w:r>
            <w:proofErr w:type="spellEnd"/>
            <w:r w:rsidRPr="00552E40">
              <w:rPr>
                <w:lang w:eastAsia="x-none"/>
              </w:rPr>
              <w:t>, start PRB, Point A of DL PRS</w:t>
            </w:r>
          </w:p>
        </w:tc>
        <w:tc>
          <w:tcPr>
            <w:tcW w:w="3614" w:type="dxa"/>
          </w:tcPr>
          <w:p w14:paraId="4BBAED94" w14:textId="6AE444B6" w:rsidR="00E63778" w:rsidRDefault="00231698" w:rsidP="00E82CB7">
            <w:pPr>
              <w:pStyle w:val="3GPPText"/>
              <w:spacing w:before="0" w:after="0"/>
              <w:jc w:val="center"/>
            </w:pPr>
            <w:r>
              <w:t>Yes (</w:t>
            </w:r>
            <w:proofErr w:type="spellStart"/>
            <w:r>
              <w:t>Comb</w:t>
            </w:r>
            <w:r w:rsidR="00E82CB7">
              <w:t>s</w:t>
            </w:r>
            <w:r>
              <w:t>ize</w:t>
            </w:r>
            <w:proofErr w:type="spellEnd"/>
            <w:r w:rsidR="00F862F1">
              <w:t xml:space="preserve"> – </w:t>
            </w:r>
            <w:r w:rsidR="00575C2B">
              <w:t>o</w:t>
            </w:r>
            <w:r w:rsidR="00F862F1">
              <w:t xml:space="preserve">rthogonalization of PRS </w:t>
            </w:r>
            <w:r w:rsidR="00575C2B">
              <w:t>t</w:t>
            </w:r>
            <w:r w:rsidR="00F862F1">
              <w:t xml:space="preserve">ransmissions </w:t>
            </w:r>
            <w:r w:rsidR="00720C44">
              <w:t xml:space="preserve">in </w:t>
            </w:r>
            <w:r w:rsidR="00575C2B">
              <w:t>f</w:t>
            </w:r>
            <w:r w:rsidR="00720C44">
              <w:t>requency)</w:t>
            </w:r>
          </w:p>
          <w:p w14:paraId="72E11F03" w14:textId="77777777" w:rsidR="00720C44" w:rsidRDefault="00720C44" w:rsidP="00E82CB7">
            <w:pPr>
              <w:pStyle w:val="3GPPText"/>
              <w:spacing w:before="0" w:after="0"/>
              <w:jc w:val="center"/>
            </w:pPr>
          </w:p>
          <w:p w14:paraId="523B42E6" w14:textId="1114A9D9" w:rsidR="002E107C" w:rsidRDefault="002E107C" w:rsidP="00665CCF">
            <w:pPr>
              <w:pStyle w:val="3GPPText"/>
              <w:spacing w:before="0" w:after="0"/>
              <w:jc w:val="center"/>
            </w:pPr>
            <w:r>
              <w:t>No</w:t>
            </w:r>
            <w:r w:rsidR="00F862F1">
              <w:t xml:space="preserve"> </w:t>
            </w:r>
            <w:r>
              <w:t>(Start PRB, Point A)</w:t>
            </w:r>
          </w:p>
        </w:tc>
        <w:tc>
          <w:tcPr>
            <w:tcW w:w="3615" w:type="dxa"/>
          </w:tcPr>
          <w:p w14:paraId="4C55856E" w14:textId="77777777" w:rsidR="000E66EB" w:rsidRDefault="000E66EB" w:rsidP="000E66EB">
            <w:pPr>
              <w:pStyle w:val="3GPPText"/>
              <w:spacing w:before="0" w:after="0"/>
              <w:jc w:val="center"/>
            </w:pPr>
            <w:r>
              <w:t>Yes (</w:t>
            </w:r>
            <w:proofErr w:type="spellStart"/>
            <w:r>
              <w:t>Combsize</w:t>
            </w:r>
            <w:proofErr w:type="spellEnd"/>
            <w:r>
              <w:t xml:space="preserve"> – orthogonalization of PRS transmissions in frequency)</w:t>
            </w:r>
          </w:p>
          <w:p w14:paraId="07ECB2CB" w14:textId="77777777" w:rsidR="000E66EB" w:rsidRDefault="000E66EB" w:rsidP="000E66EB">
            <w:pPr>
              <w:pStyle w:val="3GPPText"/>
              <w:spacing w:before="0" w:after="0"/>
              <w:jc w:val="center"/>
            </w:pPr>
          </w:p>
          <w:p w14:paraId="46825EF3" w14:textId="1E93C374" w:rsidR="00E63778" w:rsidRDefault="000E66EB" w:rsidP="00665CCF">
            <w:pPr>
              <w:pStyle w:val="3GPPText"/>
              <w:spacing w:before="0" w:after="0"/>
              <w:jc w:val="center"/>
            </w:pPr>
            <w:r>
              <w:t>No (Start PRB, Point A)</w:t>
            </w:r>
          </w:p>
        </w:tc>
      </w:tr>
    </w:tbl>
    <w:p w14:paraId="5E8E22B5" w14:textId="0DD65D69" w:rsidR="00A551E1" w:rsidRDefault="00A551E1" w:rsidP="00C32DF9">
      <w:pPr>
        <w:pStyle w:val="3GPPText"/>
      </w:pPr>
    </w:p>
    <w:p w14:paraId="1063D27D" w14:textId="77777777" w:rsidR="00594456" w:rsidRDefault="00594456" w:rsidP="00594456">
      <w:pPr>
        <w:pStyle w:val="3GPPText"/>
        <w:numPr>
          <w:ilvl w:val="0"/>
          <w:numId w:val="14"/>
        </w:numPr>
      </w:pPr>
    </w:p>
    <w:p w14:paraId="608ED1FC" w14:textId="296B1F8C" w:rsidR="00594456" w:rsidRPr="005917A1" w:rsidRDefault="00594456" w:rsidP="00594456">
      <w:pPr>
        <w:pStyle w:val="3GPPText"/>
        <w:numPr>
          <w:ilvl w:val="1"/>
          <w:numId w:val="14"/>
        </w:numPr>
        <w:rPr>
          <w:b/>
          <w:bCs/>
        </w:rPr>
      </w:pPr>
      <w:r>
        <w:rPr>
          <w:b/>
          <w:bCs/>
        </w:rPr>
        <w:t>S</w:t>
      </w:r>
      <w:r w:rsidRPr="005917A1">
        <w:rPr>
          <w:b/>
          <w:bCs/>
        </w:rPr>
        <w:t xml:space="preserve">upport on-demand DL PRS framework </w:t>
      </w:r>
      <w:r w:rsidR="004963A8">
        <w:rPr>
          <w:b/>
          <w:bCs/>
        </w:rPr>
        <w:t xml:space="preserve">based on </w:t>
      </w:r>
      <w:r w:rsidRPr="005917A1">
        <w:rPr>
          <w:b/>
          <w:bCs/>
        </w:rPr>
        <w:t xml:space="preserve">parameters </w:t>
      </w:r>
      <w:r>
        <w:rPr>
          <w:b/>
          <w:bCs/>
        </w:rPr>
        <w:t xml:space="preserve">provided in Table 1 for </w:t>
      </w:r>
      <w:r w:rsidRPr="005917A1">
        <w:rPr>
          <w:b/>
          <w:bCs/>
        </w:rPr>
        <w:t xml:space="preserve">UE </w:t>
      </w:r>
      <w:r>
        <w:rPr>
          <w:b/>
          <w:bCs/>
        </w:rPr>
        <w:t xml:space="preserve">and </w:t>
      </w:r>
      <w:r w:rsidRPr="005917A1">
        <w:rPr>
          <w:b/>
          <w:bCs/>
        </w:rPr>
        <w:t>LMF</w:t>
      </w:r>
      <w:r>
        <w:rPr>
          <w:b/>
          <w:bCs/>
        </w:rPr>
        <w:t>-in</w:t>
      </w:r>
      <w:r w:rsidR="00D104BA">
        <w:rPr>
          <w:b/>
          <w:bCs/>
        </w:rPr>
        <w:t>itiated requests</w:t>
      </w:r>
    </w:p>
    <w:p w14:paraId="7BA786D0" w14:textId="77777777" w:rsidR="001075B7" w:rsidRPr="00C32DF9" w:rsidRDefault="001075B7" w:rsidP="00C32DF9">
      <w:pPr>
        <w:pStyle w:val="3GPPText"/>
      </w:pPr>
    </w:p>
    <w:p w14:paraId="4DB43B94" w14:textId="5DD28A62" w:rsidR="005B132A" w:rsidRDefault="005B132A" w:rsidP="005B132A">
      <w:pPr>
        <w:pStyle w:val="3GPPH1"/>
      </w:pPr>
      <w:r>
        <w:t>UL or DL+UL</w:t>
      </w:r>
      <w:r w:rsidRPr="00675DE1">
        <w:rPr>
          <w:lang w:val="en-US"/>
        </w:rPr>
        <w:t xml:space="preserve"> </w:t>
      </w:r>
      <w:r>
        <w:t>Positioning for UEs in RRC_INACTIVE State</w:t>
      </w:r>
    </w:p>
    <w:p w14:paraId="5A6F8AC0" w14:textId="73389251" w:rsidR="00D178B6" w:rsidRDefault="00A22F3B" w:rsidP="00A22F3B">
      <w:pPr>
        <w:pStyle w:val="3GPPText"/>
      </w:pPr>
      <w:r>
        <w:t xml:space="preserve">Regarding NR positioning framework for RRC_INACTIVE UEs, </w:t>
      </w:r>
      <w:r w:rsidR="00262816">
        <w:t>remaining detail</w:t>
      </w:r>
      <w:r w:rsidR="00CF5C6D">
        <w:t>s</w:t>
      </w:r>
      <w:r w:rsidR="00262816">
        <w:t xml:space="preserve"> </w:t>
      </w:r>
      <w:r>
        <w:t xml:space="preserve">to DL positioning or RAT-independent positioning can be directly discussed and decided by RAN WG2. The support of </w:t>
      </w:r>
      <w:r w:rsidR="00A34C12">
        <w:t>UL or DL+UL positioning require</w:t>
      </w:r>
      <w:r w:rsidR="000A072D">
        <w:t>s additional considerations by RAN WG1.</w:t>
      </w:r>
    </w:p>
    <w:p w14:paraId="2DC79FC7" w14:textId="11FC2915" w:rsidR="00D178B6" w:rsidRDefault="00D178B6" w:rsidP="00E47E71">
      <w:pPr>
        <w:jc w:val="both"/>
        <w:rPr>
          <w:sz w:val="22"/>
        </w:rPr>
      </w:pPr>
      <w:bookmarkStart w:id="3" w:name="_Ref40377280"/>
      <w:r w:rsidRPr="009750F5">
        <w:rPr>
          <w:sz w:val="22"/>
        </w:rPr>
        <w:t xml:space="preserve">RRC_INACTIVE </w:t>
      </w:r>
      <w:r w:rsidR="00E74520">
        <w:rPr>
          <w:sz w:val="22"/>
        </w:rPr>
        <w:t xml:space="preserve">UEs </w:t>
      </w:r>
      <w:r w:rsidRPr="00B870E8">
        <w:rPr>
          <w:sz w:val="22"/>
        </w:rPr>
        <w:t>ha</w:t>
      </w:r>
      <w:r w:rsidR="00E74520">
        <w:rPr>
          <w:sz w:val="22"/>
        </w:rPr>
        <w:t>ve</w:t>
      </w:r>
      <w:r w:rsidRPr="009750F5">
        <w:rPr>
          <w:sz w:val="22"/>
        </w:rPr>
        <w:t xml:space="preserve"> </w:t>
      </w:r>
      <w:r>
        <w:rPr>
          <w:sz w:val="22"/>
        </w:rPr>
        <w:t xml:space="preserve">valid </w:t>
      </w:r>
      <w:r w:rsidRPr="009750F5">
        <w:rPr>
          <w:sz w:val="22"/>
        </w:rPr>
        <w:t>RRC context</w:t>
      </w:r>
      <w:r>
        <w:rPr>
          <w:sz w:val="22"/>
        </w:rPr>
        <w:t xml:space="preserve"> and </w:t>
      </w:r>
      <w:r w:rsidR="00E211EE">
        <w:rPr>
          <w:sz w:val="22"/>
        </w:rPr>
        <w:t>their</w:t>
      </w:r>
      <w:r>
        <w:rPr>
          <w:sz w:val="22"/>
        </w:rPr>
        <w:t xml:space="preserve"> transition to RRC_CONNECTED state </w:t>
      </w:r>
      <w:r w:rsidR="00E211EE">
        <w:rPr>
          <w:sz w:val="22"/>
        </w:rPr>
        <w:t>is simplified comparing to RRC</w:t>
      </w:r>
      <w:r w:rsidR="00E47E71">
        <w:rPr>
          <w:sz w:val="22"/>
        </w:rPr>
        <w:t xml:space="preserve">_IDLE UEs. Support of small data transmission framework for RRC_INACTIVE </w:t>
      </w:r>
      <w:r w:rsidR="000A072D">
        <w:rPr>
          <w:sz w:val="22"/>
        </w:rPr>
        <w:t xml:space="preserve">UEs </w:t>
      </w:r>
      <w:r>
        <w:rPr>
          <w:sz w:val="22"/>
        </w:rPr>
        <w:t>can</w:t>
      </w:r>
      <w:r w:rsidR="00E47E71">
        <w:rPr>
          <w:sz w:val="22"/>
        </w:rPr>
        <w:t xml:space="preserve"> further</w:t>
      </w:r>
      <w:r>
        <w:rPr>
          <w:sz w:val="22"/>
        </w:rPr>
        <w:t xml:space="preserve"> simplify integration of NR </w:t>
      </w:r>
      <w:r w:rsidR="000A072D">
        <w:rPr>
          <w:sz w:val="22"/>
        </w:rPr>
        <w:t xml:space="preserve">UL or UL+DL </w:t>
      </w:r>
      <w:r>
        <w:rPr>
          <w:sz w:val="22"/>
        </w:rPr>
        <w:t>positioning procedures</w:t>
      </w:r>
      <w:r w:rsidRPr="009750F5">
        <w:rPr>
          <w:sz w:val="22"/>
        </w:rPr>
        <w:t>.</w:t>
      </w:r>
    </w:p>
    <w:p w14:paraId="5E4958F4" w14:textId="77777777" w:rsidR="00D178B6" w:rsidRDefault="00D178B6" w:rsidP="00D178B6">
      <w:pPr>
        <w:jc w:val="center"/>
      </w:pPr>
      <w:r>
        <w:object w:dxaOrig="3861" w:dyaOrig="4840" w14:anchorId="130A3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69.5pt" o:ole="">
            <v:imagedata r:id="rId13" o:title=""/>
          </v:shape>
          <o:OLEObject Type="Embed" ProgID="Visio.Drawing.15" ShapeID="_x0000_i1025" DrawAspect="Content" ObjectID="_1689787748" r:id="rId14"/>
        </w:object>
      </w:r>
    </w:p>
    <w:p w14:paraId="3EE6634E" w14:textId="230D1B4A" w:rsidR="00D178B6" w:rsidRPr="009750F5" w:rsidRDefault="00D178B6" w:rsidP="00D178B6">
      <w:pPr>
        <w:pStyle w:val="Caption"/>
        <w:jc w:val="center"/>
      </w:pPr>
      <w:r>
        <w:t xml:space="preserve">Figure </w:t>
      </w:r>
      <w:r>
        <w:fldChar w:fldCharType="begin"/>
      </w:r>
      <w:r>
        <w:instrText xml:space="preserve"> SEQ Figure \* ARABIC </w:instrText>
      </w:r>
      <w:r>
        <w:fldChar w:fldCharType="separate"/>
      </w:r>
      <w:r w:rsidR="002B0F40">
        <w:rPr>
          <w:noProof/>
        </w:rPr>
        <w:t>1</w:t>
      </w:r>
      <w:r>
        <w:fldChar w:fldCharType="end"/>
      </w:r>
      <w:r>
        <w:t>: Transition from RRC_INACTIVE to RRC_CONNECTED state</w:t>
      </w:r>
    </w:p>
    <w:p w14:paraId="6CA0B147" w14:textId="77777777" w:rsidR="009E7D10" w:rsidRDefault="009E7D10" w:rsidP="000A072D">
      <w:pPr>
        <w:rPr>
          <w:bCs/>
          <w:sz w:val="22"/>
        </w:rPr>
      </w:pPr>
    </w:p>
    <w:p w14:paraId="6BDF917D" w14:textId="1BBC6F59" w:rsidR="009E7D10" w:rsidRDefault="006D7301" w:rsidP="000A072D">
      <w:pPr>
        <w:rPr>
          <w:bCs/>
          <w:sz w:val="22"/>
        </w:rPr>
      </w:pPr>
      <w:r>
        <w:rPr>
          <w:bCs/>
          <w:sz w:val="22"/>
        </w:rPr>
        <w:t>At the last meeting</w:t>
      </w:r>
      <w:r w:rsidR="005B50AD">
        <w:rPr>
          <w:bCs/>
          <w:sz w:val="22"/>
        </w:rPr>
        <w:t>,</w:t>
      </w:r>
      <w:r>
        <w:rPr>
          <w:bCs/>
          <w:sz w:val="22"/>
        </w:rPr>
        <w:t xml:space="preserve"> the </w:t>
      </w:r>
      <w:r w:rsidR="005B50AD">
        <w:rPr>
          <w:bCs/>
          <w:sz w:val="22"/>
        </w:rPr>
        <w:t>support</w:t>
      </w:r>
      <w:r>
        <w:rPr>
          <w:bCs/>
          <w:sz w:val="22"/>
        </w:rPr>
        <w:t xml:space="preserve"> of UL and DL+UL NR positioning was discussed. </w:t>
      </w:r>
      <w:r w:rsidR="005B50AD">
        <w:rPr>
          <w:bCs/>
          <w:sz w:val="22"/>
        </w:rPr>
        <w:t>The following agreements were made by RAN WG2</w:t>
      </w:r>
      <w:r w:rsidR="00A85648">
        <w:rPr>
          <w:bCs/>
          <w:sz w:val="22"/>
        </w:rPr>
        <w:t>:</w:t>
      </w:r>
    </w:p>
    <w:tbl>
      <w:tblPr>
        <w:tblStyle w:val="TableGrid"/>
        <w:tblW w:w="0" w:type="auto"/>
        <w:tblLook w:val="04A0" w:firstRow="1" w:lastRow="0" w:firstColumn="1" w:lastColumn="0" w:noHBand="0" w:noVBand="1"/>
      </w:tblPr>
      <w:tblGrid>
        <w:gridCol w:w="9962"/>
      </w:tblGrid>
      <w:tr w:rsidR="001D3A40" w14:paraId="716A21B1" w14:textId="77777777" w:rsidTr="001D3A40">
        <w:tc>
          <w:tcPr>
            <w:tcW w:w="9962" w:type="dxa"/>
          </w:tcPr>
          <w:p w14:paraId="4523D9EB" w14:textId="77777777" w:rsidR="001D3A40" w:rsidRPr="00665CCF" w:rsidRDefault="001D3A40" w:rsidP="00665CCF">
            <w:pPr>
              <w:pStyle w:val="3GPPText"/>
              <w:rPr>
                <w:rStyle w:val="normaltextrun"/>
                <w:u w:val="single"/>
              </w:rPr>
            </w:pPr>
            <w:r w:rsidRPr="00665CCF">
              <w:rPr>
                <w:rStyle w:val="normaltextrun"/>
                <w:u w:val="single"/>
              </w:rPr>
              <w:t>Agreements:</w:t>
            </w:r>
          </w:p>
          <w:p w14:paraId="5DBCD823" w14:textId="401D7525" w:rsidR="001D3A40" w:rsidRPr="00665CCF" w:rsidRDefault="001D3A40" w:rsidP="00665CCF">
            <w:pPr>
              <w:pStyle w:val="3GPPAgreements"/>
            </w:pPr>
            <w:r w:rsidRPr="00665CCF">
              <w:rPr>
                <w:rStyle w:val="normaltextrun"/>
              </w:rPr>
              <w:t>Any uplink LCS or LPP message can be transported in RRC_INACTIVE from RAN2 perspective. </w:t>
            </w:r>
            <w:r w:rsidRPr="00665CCF">
              <w:rPr>
                <w:rStyle w:val="eop"/>
              </w:rPr>
              <w:t> </w:t>
            </w:r>
          </w:p>
          <w:p w14:paraId="636F7973" w14:textId="77777777" w:rsidR="00F47014" w:rsidRPr="00665CCF" w:rsidRDefault="001D3A40" w:rsidP="00665CCF">
            <w:pPr>
              <w:pStyle w:val="3GPPAgreements"/>
            </w:pPr>
            <w:r w:rsidRPr="00665CCF">
              <w:t>Follow Rel-17 SDT framework for INACTIVE UL and DL positioning:</w:t>
            </w:r>
          </w:p>
          <w:p w14:paraId="4F7ACCCE" w14:textId="148F95B8" w:rsidR="001D3A40" w:rsidRPr="00665CCF" w:rsidRDefault="001D3A40" w:rsidP="00665CCF">
            <w:pPr>
              <w:pStyle w:val="3GPPAgreements"/>
              <w:numPr>
                <w:ilvl w:val="1"/>
                <w:numId w:val="11"/>
              </w:numPr>
            </w:pPr>
            <w:r w:rsidRPr="00665CCF">
              <w:t>If the UE initiated data transmission using UL SDT, the network can send DL LCS, LPP message and RRC message (e.g., to configure SRS (TBD on what message is used), if UL positioning supported) to the UE.</w:t>
            </w:r>
          </w:p>
          <w:p w14:paraId="64B43BE1" w14:textId="66A5462A" w:rsidR="001D3A40" w:rsidRPr="00665CCF" w:rsidRDefault="001D3A40" w:rsidP="00665CCF">
            <w:pPr>
              <w:pStyle w:val="3GPPAgreements"/>
              <w:numPr>
                <w:ilvl w:val="1"/>
                <w:numId w:val="11"/>
              </w:numPr>
              <w:rPr>
                <w:rFonts w:ascii="Segoe UI" w:hAnsi="Segoe UI" w:cs="Segoe UI"/>
                <w:sz w:val="18"/>
                <w:szCs w:val="18"/>
              </w:rPr>
            </w:pPr>
            <w:r w:rsidRPr="00665CCF">
              <w:t>Otherwise, if UE did not initiate UL SDT, rely on legacy operation, i.e.</w:t>
            </w:r>
            <w:r w:rsidR="00F47014" w:rsidRPr="00665CCF">
              <w:t>,</w:t>
            </w:r>
            <w:r w:rsidRPr="00665CCF">
              <w:t xml:space="preserve"> the network shall transition the UE to RRC_CONNECTED, e.g.</w:t>
            </w:r>
            <w:r w:rsidR="00B1496B">
              <w:t>,</w:t>
            </w:r>
            <w:r w:rsidRPr="00665CCF">
              <w:t xml:space="preserve"> based on RAN paging.</w:t>
            </w:r>
          </w:p>
        </w:tc>
      </w:tr>
    </w:tbl>
    <w:p w14:paraId="58844F85" w14:textId="77777777" w:rsidR="0071432B" w:rsidRDefault="0071432B" w:rsidP="000A072D">
      <w:pPr>
        <w:rPr>
          <w:bCs/>
          <w:sz w:val="22"/>
        </w:rPr>
      </w:pPr>
    </w:p>
    <w:p w14:paraId="0F591014" w14:textId="5C5222B0" w:rsidR="007447BE" w:rsidRDefault="00E9657C" w:rsidP="000A072D">
      <w:pPr>
        <w:rPr>
          <w:bCs/>
          <w:sz w:val="22"/>
        </w:rPr>
      </w:pPr>
      <w:r>
        <w:rPr>
          <w:bCs/>
          <w:sz w:val="22"/>
        </w:rPr>
        <w:t>For UEs in RRC_INACTIVE state, th</w:t>
      </w:r>
      <w:r w:rsidR="00D178B6" w:rsidRPr="009C791B">
        <w:rPr>
          <w:bCs/>
          <w:sz w:val="22"/>
        </w:rPr>
        <w:t xml:space="preserve">e </w:t>
      </w:r>
      <w:r w:rsidR="00295E9C">
        <w:rPr>
          <w:bCs/>
          <w:sz w:val="22"/>
        </w:rPr>
        <w:t>SDT</w:t>
      </w:r>
      <w:r w:rsidR="001A4894">
        <w:rPr>
          <w:bCs/>
          <w:sz w:val="22"/>
        </w:rPr>
        <w:t xml:space="preserve"> functionality </w:t>
      </w:r>
      <w:r w:rsidR="00190005">
        <w:rPr>
          <w:bCs/>
          <w:sz w:val="22"/>
        </w:rPr>
        <w:t xml:space="preserve">can be used </w:t>
      </w:r>
      <w:r w:rsidR="00F7708D">
        <w:rPr>
          <w:bCs/>
          <w:sz w:val="22"/>
        </w:rPr>
        <w:t xml:space="preserve">to </w:t>
      </w:r>
      <w:r w:rsidR="004821AE">
        <w:rPr>
          <w:bCs/>
          <w:sz w:val="22"/>
        </w:rPr>
        <w:t>receive positioning related information in DL</w:t>
      </w:r>
      <w:r w:rsidR="00851F86">
        <w:rPr>
          <w:bCs/>
          <w:sz w:val="22"/>
        </w:rPr>
        <w:t xml:space="preserve">, </w:t>
      </w:r>
      <w:r w:rsidR="004A1B2A">
        <w:rPr>
          <w:bCs/>
          <w:sz w:val="22"/>
        </w:rPr>
        <w:t xml:space="preserve">if </w:t>
      </w:r>
      <w:r w:rsidR="00851F86">
        <w:rPr>
          <w:bCs/>
          <w:sz w:val="22"/>
        </w:rPr>
        <w:t xml:space="preserve">the </w:t>
      </w:r>
      <w:r w:rsidR="004A1B2A">
        <w:rPr>
          <w:bCs/>
          <w:sz w:val="22"/>
        </w:rPr>
        <w:t xml:space="preserve">UE initiated </w:t>
      </w:r>
      <w:r w:rsidR="007447BE">
        <w:rPr>
          <w:bCs/>
          <w:sz w:val="22"/>
        </w:rPr>
        <w:t>data transmission using UL SDT.</w:t>
      </w:r>
      <w:r w:rsidR="00851F86">
        <w:rPr>
          <w:bCs/>
          <w:sz w:val="22"/>
        </w:rPr>
        <w:t xml:space="preserve"> </w:t>
      </w:r>
      <w:r w:rsidR="004A205D">
        <w:rPr>
          <w:bCs/>
          <w:sz w:val="22"/>
        </w:rPr>
        <w:t xml:space="preserve">From RAN1 perspective, it was agreed that UE in </w:t>
      </w:r>
      <w:r w:rsidR="008D6F49">
        <w:rPr>
          <w:bCs/>
          <w:sz w:val="22"/>
        </w:rPr>
        <w:t>RRC_INACTIVE state</w:t>
      </w:r>
      <w:r w:rsidR="00D55C15">
        <w:rPr>
          <w:bCs/>
          <w:sz w:val="22"/>
        </w:rPr>
        <w:t xml:space="preserve"> can perform DL PRS </w:t>
      </w:r>
      <w:r w:rsidR="00F039D2">
        <w:rPr>
          <w:bCs/>
          <w:sz w:val="22"/>
        </w:rPr>
        <w:t>measurements</w:t>
      </w:r>
      <w:r w:rsidR="00B37FCD">
        <w:rPr>
          <w:bCs/>
          <w:sz w:val="22"/>
        </w:rPr>
        <w:t>:</w:t>
      </w:r>
    </w:p>
    <w:tbl>
      <w:tblPr>
        <w:tblStyle w:val="TableGrid"/>
        <w:tblW w:w="0" w:type="auto"/>
        <w:tblLook w:val="04A0" w:firstRow="1" w:lastRow="0" w:firstColumn="1" w:lastColumn="0" w:noHBand="0" w:noVBand="1"/>
      </w:tblPr>
      <w:tblGrid>
        <w:gridCol w:w="9962"/>
      </w:tblGrid>
      <w:tr w:rsidR="00891737" w14:paraId="34363CEE" w14:textId="77777777" w:rsidTr="00665CCF">
        <w:trPr>
          <w:trHeight w:val="1257"/>
        </w:trPr>
        <w:tc>
          <w:tcPr>
            <w:tcW w:w="9962" w:type="dxa"/>
          </w:tcPr>
          <w:p w14:paraId="1FCC375A" w14:textId="56EB9024" w:rsidR="00891737" w:rsidRPr="00665CCF" w:rsidRDefault="00891737" w:rsidP="00891737">
            <w:pPr>
              <w:rPr>
                <w:u w:val="single"/>
                <w:lang w:eastAsia="x-none"/>
              </w:rPr>
            </w:pPr>
            <w:r w:rsidRPr="00665CCF">
              <w:rPr>
                <w:u w:val="single"/>
                <w:lang w:eastAsia="x-none"/>
              </w:rPr>
              <w:t>Agreement</w:t>
            </w:r>
            <w:r w:rsidR="005C081F" w:rsidRPr="00665CCF">
              <w:rPr>
                <w:u w:val="single"/>
                <w:lang w:eastAsia="x-none"/>
              </w:rPr>
              <w:t>:</w:t>
            </w:r>
          </w:p>
          <w:p w14:paraId="787436B5" w14:textId="77777777" w:rsidR="00891737" w:rsidRDefault="00891737" w:rsidP="00891737">
            <w:pPr>
              <w:pStyle w:val="3GPPAgreements"/>
              <w:numPr>
                <w:ilvl w:val="0"/>
                <w:numId w:val="8"/>
              </w:numPr>
            </w:pPr>
            <w:r>
              <w:t>NR positioning supports DL PRS-RSRP (section 5.1.28 in the TS 38.215) and DL RSTD (section 5.1.29 in the TS 38.215) measurements by UEs in RRC_INACTIVE state</w:t>
            </w:r>
          </w:p>
          <w:p w14:paraId="16AADEE9" w14:textId="00ADFDAC" w:rsidR="00891737" w:rsidRPr="008739AF" w:rsidRDefault="00891737" w:rsidP="00665CCF">
            <w:pPr>
              <w:pStyle w:val="3GPPAgreements"/>
              <w:numPr>
                <w:ilvl w:val="1"/>
                <w:numId w:val="8"/>
              </w:numPr>
            </w:pPr>
            <w:r>
              <w:t>FFS additional potential impact on RAN1</w:t>
            </w:r>
          </w:p>
        </w:tc>
      </w:tr>
    </w:tbl>
    <w:p w14:paraId="43766F59" w14:textId="77777777" w:rsidR="00E231BF" w:rsidRDefault="00E231BF" w:rsidP="000A072D">
      <w:pPr>
        <w:rPr>
          <w:bCs/>
          <w:sz w:val="22"/>
        </w:rPr>
      </w:pPr>
    </w:p>
    <w:p w14:paraId="45CA494C" w14:textId="73F3A849" w:rsidR="00891737" w:rsidRDefault="0071432B" w:rsidP="00665CCF">
      <w:pPr>
        <w:jc w:val="both"/>
        <w:rPr>
          <w:bCs/>
          <w:sz w:val="22"/>
        </w:rPr>
      </w:pPr>
      <w:r>
        <w:rPr>
          <w:bCs/>
          <w:sz w:val="22"/>
        </w:rPr>
        <w:t>Analysing</w:t>
      </w:r>
      <w:r w:rsidR="00606595">
        <w:rPr>
          <w:bCs/>
          <w:sz w:val="22"/>
        </w:rPr>
        <w:t xml:space="preserve"> </w:t>
      </w:r>
      <w:r>
        <w:rPr>
          <w:bCs/>
          <w:sz w:val="22"/>
        </w:rPr>
        <w:t>RAN1 and RAN2</w:t>
      </w:r>
      <w:r w:rsidR="00305229">
        <w:rPr>
          <w:bCs/>
          <w:sz w:val="22"/>
        </w:rPr>
        <w:t xml:space="preserve"> agreements</w:t>
      </w:r>
      <w:r w:rsidR="00606595">
        <w:rPr>
          <w:bCs/>
          <w:sz w:val="22"/>
        </w:rPr>
        <w:t xml:space="preserve">, the remaining amount </w:t>
      </w:r>
      <w:r w:rsidR="00060596">
        <w:rPr>
          <w:bCs/>
          <w:sz w:val="22"/>
        </w:rPr>
        <w:t xml:space="preserve">of </w:t>
      </w:r>
      <w:r>
        <w:rPr>
          <w:bCs/>
          <w:sz w:val="22"/>
        </w:rPr>
        <w:t>work for support of the 2</w:t>
      </w:r>
      <w:r w:rsidRPr="00665CCF">
        <w:rPr>
          <w:sz w:val="22"/>
          <w:vertAlign w:val="superscript"/>
        </w:rPr>
        <w:t>nd</w:t>
      </w:r>
      <w:r>
        <w:rPr>
          <w:bCs/>
          <w:sz w:val="22"/>
        </w:rPr>
        <w:t xml:space="preserve"> priority objective </w:t>
      </w:r>
      <w:r w:rsidR="0004140E">
        <w:rPr>
          <w:bCs/>
          <w:sz w:val="22"/>
        </w:rPr>
        <w:t>on</w:t>
      </w:r>
      <w:r>
        <w:rPr>
          <w:bCs/>
          <w:sz w:val="22"/>
        </w:rPr>
        <w:t xml:space="preserve"> UL or DL + UL positioning </w:t>
      </w:r>
      <w:r w:rsidR="0004140E">
        <w:rPr>
          <w:bCs/>
          <w:sz w:val="22"/>
        </w:rPr>
        <w:t xml:space="preserve">seems relatively limited. </w:t>
      </w:r>
      <w:r w:rsidR="007C47E1">
        <w:rPr>
          <w:bCs/>
          <w:sz w:val="22"/>
        </w:rPr>
        <w:t xml:space="preserve">The major aspect that needs to be discussed is whether </w:t>
      </w:r>
      <w:r w:rsidR="002872EB">
        <w:rPr>
          <w:bCs/>
          <w:sz w:val="22"/>
        </w:rPr>
        <w:t>to support SRS for positioning transmission by RRC_</w:t>
      </w:r>
      <w:r w:rsidR="00594ED7">
        <w:rPr>
          <w:bCs/>
          <w:sz w:val="22"/>
        </w:rPr>
        <w:t xml:space="preserve">INACTIVE UEs and how UE can know DL PRS </w:t>
      </w:r>
      <w:r w:rsidR="00123D82">
        <w:rPr>
          <w:bCs/>
          <w:sz w:val="22"/>
        </w:rPr>
        <w:t xml:space="preserve">configuration for reception </w:t>
      </w:r>
      <w:r w:rsidR="00101B66">
        <w:rPr>
          <w:bCs/>
          <w:sz w:val="22"/>
        </w:rPr>
        <w:t>and</w:t>
      </w:r>
      <w:r w:rsidR="00594ED7">
        <w:rPr>
          <w:bCs/>
          <w:sz w:val="22"/>
        </w:rPr>
        <w:t xml:space="preserve"> SRS for positioning configuration</w:t>
      </w:r>
      <w:r w:rsidR="00123D82">
        <w:rPr>
          <w:bCs/>
          <w:sz w:val="22"/>
        </w:rPr>
        <w:t xml:space="preserve"> for transmission</w:t>
      </w:r>
      <w:r w:rsidR="00594ED7">
        <w:rPr>
          <w:bCs/>
          <w:sz w:val="22"/>
        </w:rPr>
        <w:t>.</w:t>
      </w:r>
      <w:r w:rsidR="00CB5FA9">
        <w:rPr>
          <w:bCs/>
          <w:sz w:val="22"/>
        </w:rPr>
        <w:t xml:space="preserve"> These aspects can be discussed in RAN2 directly.</w:t>
      </w:r>
      <w:r w:rsidR="004C6A1A">
        <w:rPr>
          <w:bCs/>
          <w:sz w:val="22"/>
        </w:rPr>
        <w:t xml:space="preserve"> From RAN1 perspective</w:t>
      </w:r>
      <w:r w:rsidR="005E226F">
        <w:rPr>
          <w:bCs/>
          <w:sz w:val="22"/>
        </w:rPr>
        <w:t>,</w:t>
      </w:r>
      <w:r w:rsidR="004C6A1A">
        <w:rPr>
          <w:bCs/>
          <w:sz w:val="22"/>
        </w:rPr>
        <w:t xml:space="preserve"> it needs to be discussed whether UE support</w:t>
      </w:r>
      <w:r w:rsidR="005E226F">
        <w:rPr>
          <w:bCs/>
          <w:sz w:val="22"/>
        </w:rPr>
        <w:t>s SRS for positioning transmiss</w:t>
      </w:r>
      <w:r w:rsidR="00C118D2">
        <w:rPr>
          <w:bCs/>
          <w:sz w:val="22"/>
        </w:rPr>
        <w:t>ion for RACH based a</w:t>
      </w:r>
      <w:r w:rsidR="00EC2F41">
        <w:rPr>
          <w:bCs/>
          <w:sz w:val="22"/>
        </w:rPr>
        <w:t>nd CG based SDT frameworks</w:t>
      </w:r>
      <w:r w:rsidR="00C118D2">
        <w:rPr>
          <w:bCs/>
          <w:sz w:val="22"/>
        </w:rPr>
        <w:t>.</w:t>
      </w:r>
      <w:r w:rsidR="00E55F58">
        <w:rPr>
          <w:bCs/>
          <w:sz w:val="22"/>
        </w:rPr>
        <w:t xml:space="preserve"> In our view, both options can be supported.</w:t>
      </w:r>
    </w:p>
    <w:p w14:paraId="48B2F4DA" w14:textId="2DB62122" w:rsidR="00D178B6" w:rsidRPr="00867578" w:rsidRDefault="004936BB" w:rsidP="00D178B6">
      <w:pPr>
        <w:jc w:val="center"/>
      </w:pPr>
      <w:r>
        <w:object w:dxaOrig="3871" w:dyaOrig="5771" w14:anchorId="279DFDAB">
          <v:shape id="_x0000_i1026" type="#_x0000_t75" style="width:140.5pt;height:209pt" o:ole="">
            <v:imagedata r:id="rId15" o:title=""/>
          </v:shape>
          <o:OLEObject Type="Embed" ProgID="Visio.Drawing.15" ShapeID="_x0000_i1026" DrawAspect="Content" ObjectID="_1689787749" r:id="rId16"/>
        </w:object>
      </w:r>
      <w:r w:rsidR="002038D0">
        <w:t xml:space="preserve">         </w:t>
      </w:r>
      <w:r>
        <w:object w:dxaOrig="3870" w:dyaOrig="5770" w14:anchorId="04E06989">
          <v:shape id="_x0000_i1027" type="#_x0000_t75" style="width:140.5pt;height:209pt" o:ole="">
            <v:imagedata r:id="rId17" o:title=""/>
          </v:shape>
          <o:OLEObject Type="Embed" ProgID="Visio.Drawing.15" ShapeID="_x0000_i1027" DrawAspect="Content" ObjectID="_1689787750" r:id="rId18"/>
        </w:object>
      </w:r>
      <w:bookmarkEnd w:id="3"/>
    </w:p>
    <w:p w14:paraId="146832EE" w14:textId="779069A4" w:rsidR="00D178B6" w:rsidRPr="00867578" w:rsidRDefault="00D178B6" w:rsidP="00D178B6">
      <w:pPr>
        <w:pStyle w:val="Caption"/>
        <w:jc w:val="center"/>
      </w:pPr>
      <w:r>
        <w:t xml:space="preserve">Figure </w:t>
      </w:r>
      <w:r>
        <w:fldChar w:fldCharType="begin"/>
      </w:r>
      <w:r>
        <w:instrText xml:space="preserve"> SEQ Figure \* ARABIC </w:instrText>
      </w:r>
      <w:r>
        <w:fldChar w:fldCharType="separate"/>
      </w:r>
      <w:r w:rsidR="002B0F40">
        <w:rPr>
          <w:noProof/>
        </w:rPr>
        <w:t>2</w:t>
      </w:r>
      <w:r>
        <w:fldChar w:fldCharType="end"/>
      </w:r>
      <w:r>
        <w:t xml:space="preserve">: </w:t>
      </w:r>
      <w:r w:rsidR="003760DC">
        <w:t>Example</w:t>
      </w:r>
      <w:r w:rsidR="002038D0">
        <w:t>s</w:t>
      </w:r>
      <w:r w:rsidR="003760DC">
        <w:t xml:space="preserve"> for </w:t>
      </w:r>
      <w:r>
        <w:t>NR positioning in RRC_INACTIVE state</w:t>
      </w:r>
      <w:r w:rsidR="002038D0">
        <w:t xml:space="preserve"> for UL-TDOA and Multi-RTT</w:t>
      </w:r>
    </w:p>
    <w:p w14:paraId="01FFCF3A" w14:textId="634D9013" w:rsidR="00401D25" w:rsidRDefault="00D178B6" w:rsidP="00A92C7C">
      <w:pPr>
        <w:pStyle w:val="3GPPText"/>
      </w:pPr>
      <w:r w:rsidRPr="00FB044F">
        <w:rPr>
          <w:szCs w:val="22"/>
        </w:rPr>
        <w:t xml:space="preserve">The </w:t>
      </w:r>
      <w:r w:rsidR="002367D9">
        <w:rPr>
          <w:szCs w:val="22"/>
        </w:rPr>
        <w:t>two-step and four-step RACH procedures</w:t>
      </w:r>
      <w:r w:rsidR="00AD4F70">
        <w:rPr>
          <w:szCs w:val="22"/>
        </w:rPr>
        <w:t xml:space="preserve"> followed by SDT </w:t>
      </w:r>
      <w:r w:rsidR="001C5009">
        <w:rPr>
          <w:szCs w:val="22"/>
        </w:rPr>
        <w:t>transmission</w:t>
      </w:r>
      <w:r w:rsidR="002367D9">
        <w:rPr>
          <w:szCs w:val="22"/>
        </w:rPr>
        <w:t xml:space="preserve"> can be used to support </w:t>
      </w:r>
      <w:r w:rsidR="00F25186">
        <w:rPr>
          <w:szCs w:val="22"/>
        </w:rPr>
        <w:t xml:space="preserve">UL-TDOA/AoA </w:t>
      </w:r>
      <w:r w:rsidR="002367D9">
        <w:rPr>
          <w:szCs w:val="22"/>
        </w:rPr>
        <w:t xml:space="preserve">and </w:t>
      </w:r>
      <w:r w:rsidR="00F25186">
        <w:rPr>
          <w:szCs w:val="22"/>
        </w:rPr>
        <w:t xml:space="preserve">multi-RTT </w:t>
      </w:r>
      <w:r w:rsidR="002367D9">
        <w:rPr>
          <w:szCs w:val="22"/>
        </w:rPr>
        <w:t>positioning</w:t>
      </w:r>
      <w:r w:rsidR="005C34FA">
        <w:rPr>
          <w:szCs w:val="22"/>
        </w:rPr>
        <w:t xml:space="preserve"> </w:t>
      </w:r>
      <w:r w:rsidR="004168B5">
        <w:rPr>
          <w:szCs w:val="22"/>
        </w:rPr>
        <w:t xml:space="preserve">procedures </w:t>
      </w:r>
      <w:r w:rsidR="005C34FA">
        <w:rPr>
          <w:szCs w:val="22"/>
        </w:rPr>
        <w:t xml:space="preserve">for RRC-INACTIVE UEs. </w:t>
      </w:r>
      <w:r w:rsidR="000753D1">
        <w:rPr>
          <w:szCs w:val="22"/>
        </w:rPr>
        <w:t>T</w:t>
      </w:r>
      <w:r w:rsidR="00591152">
        <w:rPr>
          <w:szCs w:val="22"/>
        </w:rPr>
        <w:t xml:space="preserve">o support </w:t>
      </w:r>
      <w:r w:rsidR="000753D1">
        <w:rPr>
          <w:szCs w:val="22"/>
        </w:rPr>
        <w:t>UL or DL+UL</w:t>
      </w:r>
      <w:r w:rsidR="00591152">
        <w:rPr>
          <w:szCs w:val="22"/>
        </w:rPr>
        <w:t xml:space="preserve"> positioning protocols</w:t>
      </w:r>
      <w:r w:rsidR="000753D1">
        <w:rPr>
          <w:szCs w:val="22"/>
        </w:rPr>
        <w:t>,</w:t>
      </w:r>
      <w:r w:rsidR="00591152">
        <w:rPr>
          <w:szCs w:val="22"/>
        </w:rPr>
        <w:t xml:space="preserve"> the </w:t>
      </w:r>
      <w:r w:rsidR="000753D1">
        <w:rPr>
          <w:szCs w:val="22"/>
        </w:rPr>
        <w:t xml:space="preserve">transmission of </w:t>
      </w:r>
      <w:r w:rsidR="00591152">
        <w:rPr>
          <w:szCs w:val="22"/>
        </w:rPr>
        <w:t xml:space="preserve">SRS for positioning </w:t>
      </w:r>
      <w:r w:rsidR="000753D1">
        <w:rPr>
          <w:szCs w:val="22"/>
        </w:rPr>
        <w:t>should be supported by RRC_INACTIVE UEs</w:t>
      </w:r>
      <w:r w:rsidR="000753D1" w:rsidDel="00CD7A5F">
        <w:rPr>
          <w:szCs w:val="22"/>
        </w:rPr>
        <w:t>.</w:t>
      </w:r>
      <w:r w:rsidR="003923FC" w:rsidDel="00CD7A5F">
        <w:rPr>
          <w:szCs w:val="22"/>
        </w:rPr>
        <w:t xml:space="preserve"> </w:t>
      </w:r>
      <w:r w:rsidR="00CD7A5F">
        <w:rPr>
          <w:szCs w:val="22"/>
        </w:rPr>
        <w:t>T</w:t>
      </w:r>
      <w:r w:rsidR="000E22EB">
        <w:rPr>
          <w:szCs w:val="22"/>
        </w:rPr>
        <w:t>herefore</w:t>
      </w:r>
      <w:r w:rsidR="008E27F1">
        <w:rPr>
          <w:szCs w:val="22"/>
        </w:rPr>
        <w:t>,</w:t>
      </w:r>
      <w:r w:rsidR="000E22EB">
        <w:rPr>
          <w:szCs w:val="22"/>
        </w:rPr>
        <w:t xml:space="preserve"> </w:t>
      </w:r>
      <w:r w:rsidR="00A0232D">
        <w:rPr>
          <w:szCs w:val="22"/>
        </w:rPr>
        <w:t>RAN1 needs to</w:t>
      </w:r>
      <w:r w:rsidR="00736817">
        <w:rPr>
          <w:szCs w:val="22"/>
        </w:rPr>
        <w:t xml:space="preserve"> decide whether to support SRS for positioning transmission by RRC_INACTIVE UEs</w:t>
      </w:r>
      <w:r w:rsidR="00872DCB">
        <w:rPr>
          <w:szCs w:val="22"/>
        </w:rPr>
        <w:t xml:space="preserve"> in Rel.17</w:t>
      </w:r>
      <w:r w:rsidR="00736817">
        <w:rPr>
          <w:szCs w:val="22"/>
        </w:rPr>
        <w:t xml:space="preserve">. </w:t>
      </w:r>
      <w:r w:rsidR="00401D25">
        <w:t>Based on discussion in this section, we have following proposal:</w:t>
      </w:r>
    </w:p>
    <w:p w14:paraId="1817207E" w14:textId="77777777" w:rsidR="00401D25" w:rsidRPr="0009749B" w:rsidRDefault="00401D25" w:rsidP="00A92C7C">
      <w:pPr>
        <w:pStyle w:val="3GPPText"/>
      </w:pPr>
    </w:p>
    <w:p w14:paraId="588FF9C0" w14:textId="77777777" w:rsidR="00A92C7C" w:rsidRDefault="00A92C7C" w:rsidP="0022241C">
      <w:pPr>
        <w:pStyle w:val="3GPPText"/>
        <w:numPr>
          <w:ilvl w:val="0"/>
          <w:numId w:val="14"/>
        </w:numPr>
      </w:pPr>
      <w:bookmarkStart w:id="4" w:name="_Hlk53490452"/>
    </w:p>
    <w:p w14:paraId="76425129" w14:textId="35741398" w:rsidR="00F3564C" w:rsidRDefault="002A69F0" w:rsidP="0022241C">
      <w:pPr>
        <w:pStyle w:val="3GPPText"/>
        <w:numPr>
          <w:ilvl w:val="1"/>
          <w:numId w:val="14"/>
        </w:numPr>
        <w:rPr>
          <w:b/>
          <w:bCs/>
        </w:rPr>
      </w:pPr>
      <w:r>
        <w:rPr>
          <w:b/>
          <w:bCs/>
        </w:rPr>
        <w:t xml:space="preserve">For </w:t>
      </w:r>
      <w:r w:rsidDel="00060596">
        <w:rPr>
          <w:b/>
          <w:bCs/>
        </w:rPr>
        <w:t xml:space="preserve">support of </w:t>
      </w:r>
      <w:r>
        <w:rPr>
          <w:b/>
          <w:bCs/>
        </w:rPr>
        <w:t xml:space="preserve">UL and DL+UL </w:t>
      </w:r>
      <w:r w:rsidR="00296FA4">
        <w:rPr>
          <w:b/>
          <w:bCs/>
        </w:rPr>
        <w:t>positioning by RRC_INACTIVE UEs</w:t>
      </w:r>
      <w:r>
        <w:rPr>
          <w:b/>
          <w:bCs/>
        </w:rPr>
        <w:t xml:space="preserve">, </w:t>
      </w:r>
      <w:r w:rsidR="000A44C6">
        <w:rPr>
          <w:b/>
          <w:bCs/>
        </w:rPr>
        <w:t xml:space="preserve">RAN1 to discuss </w:t>
      </w:r>
      <w:r w:rsidR="003A6485">
        <w:rPr>
          <w:b/>
          <w:bCs/>
        </w:rPr>
        <w:t>and conclude on</w:t>
      </w:r>
    </w:p>
    <w:p w14:paraId="29DF6759" w14:textId="41208A75" w:rsidR="00FD229C" w:rsidRDefault="00F3564C" w:rsidP="00F3564C">
      <w:pPr>
        <w:pStyle w:val="3GPPText"/>
        <w:numPr>
          <w:ilvl w:val="2"/>
          <w:numId w:val="14"/>
        </w:numPr>
        <w:rPr>
          <w:b/>
          <w:bCs/>
        </w:rPr>
      </w:pPr>
      <w:r>
        <w:rPr>
          <w:b/>
          <w:bCs/>
        </w:rPr>
        <w:t>S</w:t>
      </w:r>
      <w:r w:rsidR="000A44C6">
        <w:rPr>
          <w:b/>
          <w:bCs/>
        </w:rPr>
        <w:t xml:space="preserve">upport of </w:t>
      </w:r>
      <w:r w:rsidR="00C04B76">
        <w:rPr>
          <w:b/>
          <w:bCs/>
        </w:rPr>
        <w:t>SRS for positioning transmission</w:t>
      </w:r>
      <w:r w:rsidR="00C04B76" w:rsidRPr="00C04B76">
        <w:rPr>
          <w:b/>
          <w:bCs/>
        </w:rPr>
        <w:t xml:space="preserve"> </w:t>
      </w:r>
      <w:r w:rsidR="0041059B">
        <w:rPr>
          <w:b/>
          <w:bCs/>
        </w:rPr>
        <w:t xml:space="preserve">by UEs </w:t>
      </w:r>
      <w:r w:rsidR="00C04B76">
        <w:rPr>
          <w:b/>
          <w:bCs/>
        </w:rPr>
        <w:t>in RRC</w:t>
      </w:r>
      <w:r w:rsidR="0049264A">
        <w:rPr>
          <w:b/>
          <w:bCs/>
        </w:rPr>
        <w:t>_</w:t>
      </w:r>
      <w:r w:rsidR="00C04B76">
        <w:rPr>
          <w:b/>
          <w:bCs/>
        </w:rPr>
        <w:t>INACTIVE state</w:t>
      </w:r>
      <w:r w:rsidR="0041059B">
        <w:rPr>
          <w:b/>
          <w:bCs/>
        </w:rPr>
        <w:t xml:space="preserve"> </w:t>
      </w:r>
      <w:r>
        <w:rPr>
          <w:b/>
          <w:bCs/>
        </w:rPr>
        <w:t xml:space="preserve">for RACH and </w:t>
      </w:r>
      <w:r w:rsidR="00FD229C">
        <w:rPr>
          <w:b/>
          <w:bCs/>
        </w:rPr>
        <w:t>CG based SDT</w:t>
      </w:r>
    </w:p>
    <w:p w14:paraId="266D1BEF" w14:textId="49B284EB" w:rsidR="00A92C7C" w:rsidRDefault="00FD229C" w:rsidP="00F3564C">
      <w:pPr>
        <w:pStyle w:val="3GPPText"/>
        <w:numPr>
          <w:ilvl w:val="2"/>
          <w:numId w:val="14"/>
        </w:numPr>
        <w:rPr>
          <w:b/>
          <w:bCs/>
        </w:rPr>
      </w:pPr>
      <w:r>
        <w:rPr>
          <w:b/>
          <w:bCs/>
        </w:rPr>
        <w:t xml:space="preserve">Support of </w:t>
      </w:r>
      <w:r w:rsidR="00F3564C">
        <w:rPr>
          <w:b/>
          <w:bCs/>
        </w:rPr>
        <w:t>UE Rx-Tx time difference measurement</w:t>
      </w:r>
      <w:r>
        <w:rPr>
          <w:b/>
          <w:bCs/>
        </w:rPr>
        <w:t>s</w:t>
      </w:r>
      <w:r w:rsidR="00060596">
        <w:rPr>
          <w:b/>
          <w:bCs/>
        </w:rPr>
        <w:t xml:space="preserve"> </w:t>
      </w:r>
      <w:r w:rsidR="00A011A5">
        <w:rPr>
          <w:b/>
          <w:bCs/>
        </w:rPr>
        <w:t>in RRC</w:t>
      </w:r>
      <w:r w:rsidR="00313BBF">
        <w:rPr>
          <w:b/>
          <w:bCs/>
        </w:rPr>
        <w:t>_</w:t>
      </w:r>
      <w:r w:rsidR="00A011A5">
        <w:rPr>
          <w:b/>
          <w:bCs/>
        </w:rPr>
        <w:t xml:space="preserve">INACTIVE state </w:t>
      </w:r>
      <w:r w:rsidR="00060596">
        <w:rPr>
          <w:b/>
          <w:bCs/>
        </w:rPr>
        <w:t>and report</w:t>
      </w:r>
    </w:p>
    <w:p w14:paraId="2404F10E" w14:textId="10CDB3AE" w:rsidR="00374614" w:rsidRDefault="00374614">
      <w:pPr>
        <w:pStyle w:val="3GPPText"/>
        <w:numPr>
          <w:ilvl w:val="1"/>
          <w:numId w:val="14"/>
        </w:numPr>
        <w:rPr>
          <w:b/>
          <w:bCs/>
        </w:rPr>
      </w:pPr>
      <w:r>
        <w:rPr>
          <w:b/>
          <w:bCs/>
        </w:rPr>
        <w:t>Further discuss details of power control</w:t>
      </w:r>
      <w:r w:rsidR="004D6D40">
        <w:rPr>
          <w:b/>
          <w:bCs/>
        </w:rPr>
        <w:t>, spatial relation</w:t>
      </w:r>
      <w:r w:rsidR="004213DE">
        <w:rPr>
          <w:b/>
          <w:bCs/>
        </w:rPr>
        <w:t>, TA, and BW for SRS for positioning transmission by RRC_INACTIVE UEs</w:t>
      </w:r>
    </w:p>
    <w:bookmarkEnd w:id="4"/>
    <w:p w14:paraId="01B4964F" w14:textId="77777777" w:rsidR="00C32DF9" w:rsidRPr="00C32DF9" w:rsidRDefault="00C32DF9" w:rsidP="00C32DF9">
      <w:pPr>
        <w:pStyle w:val="3GPPText"/>
      </w:pPr>
    </w:p>
    <w:p w14:paraId="07F6FF30" w14:textId="03B48794" w:rsidR="00C32DF9" w:rsidRDefault="00C32DF9" w:rsidP="00C32DF9">
      <w:pPr>
        <w:pStyle w:val="3GPPH1"/>
      </w:pPr>
      <w:r>
        <w:t>Conclusions</w:t>
      </w:r>
    </w:p>
    <w:p w14:paraId="3FC1FDB3" w14:textId="4467F3F2" w:rsidR="00C32DF9" w:rsidRDefault="005D4009" w:rsidP="00C32DF9">
      <w:pPr>
        <w:pStyle w:val="3GPPText"/>
        <w:rPr>
          <w:lang w:val="en-GB"/>
        </w:rPr>
      </w:pPr>
      <w:r>
        <w:rPr>
          <w:lang w:val="en-GB"/>
        </w:rPr>
        <w:t>In this contribution</w:t>
      </w:r>
      <w:r w:rsidR="00B45497">
        <w:t>,</w:t>
      </w:r>
      <w:r>
        <w:rPr>
          <w:lang w:val="en-GB"/>
        </w:rPr>
        <w:t xml:space="preserve"> we provided our views on </w:t>
      </w:r>
      <w:r w:rsidR="00E2072E">
        <w:rPr>
          <w:lang w:val="en-GB"/>
        </w:rPr>
        <w:t>RAN2 led objectives for NR positioning enhancements that require input from RAN1 side</w:t>
      </w:r>
      <w:r w:rsidR="00B45497">
        <w:rPr>
          <w:lang w:val="en-GB"/>
        </w:rPr>
        <w:t>:</w:t>
      </w:r>
    </w:p>
    <w:p w14:paraId="0B2AEAC7" w14:textId="77777777" w:rsidR="00A04E12" w:rsidRPr="00A04E12" w:rsidRDefault="00B45497" w:rsidP="00A04E12">
      <w:pPr>
        <w:pStyle w:val="3GPPText"/>
        <w:numPr>
          <w:ilvl w:val="0"/>
          <w:numId w:val="18"/>
        </w:numPr>
        <w:jc w:val="left"/>
        <w:rPr>
          <w:lang w:val="en-GB"/>
        </w:rPr>
      </w:pPr>
      <w:r w:rsidRPr="00A04E12">
        <w:rPr>
          <w:lang w:val="en-GB"/>
        </w:rPr>
        <w:t xml:space="preserve">On-demand transmission and reception of DL PRS for DL and DL+UL positioning </w:t>
      </w:r>
    </w:p>
    <w:p w14:paraId="4FDA08DA" w14:textId="10B1628B" w:rsidR="00B45497" w:rsidRPr="00A04E12" w:rsidRDefault="00A04E12" w:rsidP="00A04E12">
      <w:pPr>
        <w:pStyle w:val="3GPPText"/>
        <w:numPr>
          <w:ilvl w:val="0"/>
          <w:numId w:val="18"/>
        </w:numPr>
        <w:jc w:val="left"/>
        <w:rPr>
          <w:lang w:val="en-GB"/>
        </w:rPr>
      </w:pPr>
      <w:r w:rsidRPr="00A04E12">
        <w:rPr>
          <w:lang w:val="en-GB"/>
        </w:rPr>
        <w:t xml:space="preserve">Support of UL and DL+UL positioning </w:t>
      </w:r>
      <w:r w:rsidR="00B45497" w:rsidRPr="00A04E12">
        <w:rPr>
          <w:lang w:val="en-GB"/>
        </w:rPr>
        <w:t>for UEs in RRC_ INACTIVE state</w:t>
      </w:r>
    </w:p>
    <w:p w14:paraId="32D7244B" w14:textId="765262A0" w:rsidR="00C32DF9" w:rsidRDefault="00FB7609" w:rsidP="00C32DF9">
      <w:pPr>
        <w:pStyle w:val="3GPPText"/>
      </w:pPr>
      <w:r>
        <w:t>In summary, we have following proposals:</w:t>
      </w:r>
    </w:p>
    <w:p w14:paraId="519E8FFB" w14:textId="325FFF5F" w:rsidR="003435F3" w:rsidRDefault="003435F3" w:rsidP="00C32DF9">
      <w:pPr>
        <w:pStyle w:val="3GPPText"/>
      </w:pPr>
    </w:p>
    <w:p w14:paraId="04E978A2" w14:textId="77777777" w:rsidR="00316798" w:rsidRDefault="00316798" w:rsidP="00665CCF">
      <w:pPr>
        <w:pStyle w:val="3GPPText"/>
        <w:numPr>
          <w:ilvl w:val="0"/>
          <w:numId w:val="29"/>
        </w:numPr>
      </w:pPr>
    </w:p>
    <w:p w14:paraId="0BC59720" w14:textId="77777777" w:rsidR="00316798" w:rsidRPr="005917A1" w:rsidRDefault="00316798" w:rsidP="00316798">
      <w:pPr>
        <w:pStyle w:val="3GPPText"/>
        <w:numPr>
          <w:ilvl w:val="1"/>
          <w:numId w:val="14"/>
        </w:numPr>
        <w:rPr>
          <w:b/>
          <w:bCs/>
        </w:rPr>
      </w:pPr>
      <w:r>
        <w:rPr>
          <w:b/>
          <w:bCs/>
        </w:rPr>
        <w:t>S</w:t>
      </w:r>
      <w:r w:rsidRPr="005917A1">
        <w:rPr>
          <w:b/>
          <w:bCs/>
        </w:rPr>
        <w:t xml:space="preserve">upport on-demand DL PRS framework </w:t>
      </w:r>
      <w:r>
        <w:rPr>
          <w:b/>
          <w:bCs/>
        </w:rPr>
        <w:t xml:space="preserve">based on </w:t>
      </w:r>
      <w:r w:rsidRPr="005917A1">
        <w:rPr>
          <w:b/>
          <w:bCs/>
        </w:rPr>
        <w:t xml:space="preserve">parameters </w:t>
      </w:r>
      <w:r>
        <w:rPr>
          <w:b/>
          <w:bCs/>
        </w:rPr>
        <w:t xml:space="preserve">provided in Table 1 for </w:t>
      </w:r>
      <w:r w:rsidRPr="005917A1">
        <w:rPr>
          <w:b/>
          <w:bCs/>
        </w:rPr>
        <w:t xml:space="preserve">UE </w:t>
      </w:r>
      <w:r>
        <w:rPr>
          <w:b/>
          <w:bCs/>
        </w:rPr>
        <w:t xml:space="preserve">and </w:t>
      </w:r>
      <w:r w:rsidRPr="005917A1">
        <w:rPr>
          <w:b/>
          <w:bCs/>
        </w:rPr>
        <w:t>LMF</w:t>
      </w:r>
      <w:r>
        <w:rPr>
          <w:b/>
          <w:bCs/>
        </w:rPr>
        <w:t>-initiated requests</w:t>
      </w:r>
    </w:p>
    <w:p w14:paraId="2DFACD00" w14:textId="77777777" w:rsidR="00316798" w:rsidRDefault="00316798" w:rsidP="00665CCF">
      <w:pPr>
        <w:pStyle w:val="3GPPText"/>
        <w:numPr>
          <w:ilvl w:val="0"/>
          <w:numId w:val="30"/>
        </w:numPr>
      </w:pPr>
    </w:p>
    <w:p w14:paraId="09973C84" w14:textId="77777777" w:rsidR="00316798" w:rsidRDefault="00316798" w:rsidP="00316798">
      <w:pPr>
        <w:pStyle w:val="3GPPText"/>
        <w:numPr>
          <w:ilvl w:val="1"/>
          <w:numId w:val="14"/>
        </w:numPr>
        <w:rPr>
          <w:b/>
          <w:bCs/>
        </w:rPr>
      </w:pPr>
      <w:r>
        <w:rPr>
          <w:b/>
          <w:bCs/>
        </w:rPr>
        <w:t>For support of UL and DL+UL positioning by RRC_INACTIVE UEs, RAN1 to discuss and conclude on</w:t>
      </w:r>
    </w:p>
    <w:p w14:paraId="09F93A52" w14:textId="77777777" w:rsidR="00316798" w:rsidRDefault="00316798" w:rsidP="00316798">
      <w:pPr>
        <w:pStyle w:val="3GPPText"/>
        <w:numPr>
          <w:ilvl w:val="2"/>
          <w:numId w:val="14"/>
        </w:numPr>
        <w:rPr>
          <w:b/>
          <w:bCs/>
        </w:rPr>
      </w:pPr>
      <w:r>
        <w:rPr>
          <w:b/>
          <w:bCs/>
        </w:rPr>
        <w:t>Support of SRS for positioning transmission</w:t>
      </w:r>
      <w:r w:rsidRPr="00C04B76">
        <w:rPr>
          <w:b/>
          <w:bCs/>
        </w:rPr>
        <w:t xml:space="preserve"> </w:t>
      </w:r>
      <w:r>
        <w:rPr>
          <w:b/>
          <w:bCs/>
        </w:rPr>
        <w:t>by UEs in RRC_INACTIVE state for RACH and CG based SDT</w:t>
      </w:r>
    </w:p>
    <w:p w14:paraId="393F0F44" w14:textId="77777777" w:rsidR="00316798" w:rsidRDefault="00316798" w:rsidP="00316798">
      <w:pPr>
        <w:pStyle w:val="3GPPText"/>
        <w:numPr>
          <w:ilvl w:val="2"/>
          <w:numId w:val="14"/>
        </w:numPr>
        <w:rPr>
          <w:b/>
          <w:bCs/>
        </w:rPr>
      </w:pPr>
      <w:r>
        <w:rPr>
          <w:b/>
          <w:bCs/>
        </w:rPr>
        <w:t>Support of UE Rx-Tx time difference measurements in RRC_INACTIVE state and report</w:t>
      </w:r>
    </w:p>
    <w:p w14:paraId="43397560" w14:textId="77777777" w:rsidR="00316798" w:rsidRDefault="00316798" w:rsidP="00316798">
      <w:pPr>
        <w:pStyle w:val="3GPPText"/>
        <w:numPr>
          <w:ilvl w:val="1"/>
          <w:numId w:val="14"/>
        </w:numPr>
        <w:rPr>
          <w:b/>
          <w:bCs/>
        </w:rPr>
      </w:pPr>
      <w:r>
        <w:rPr>
          <w:b/>
          <w:bCs/>
        </w:rPr>
        <w:t>Further discuss details of power control, spatial relation, TA, and BW for SRS for positioning transmission by RRC_INACTIVE UEs</w:t>
      </w:r>
    </w:p>
    <w:p w14:paraId="776942EC" w14:textId="77777777" w:rsidR="00675DE1" w:rsidRPr="00C32DF9" w:rsidRDefault="00675DE1" w:rsidP="008A7066">
      <w:pPr>
        <w:pStyle w:val="3GPPText"/>
        <w:jc w:val="left"/>
      </w:pPr>
    </w:p>
    <w:p w14:paraId="0298179C" w14:textId="5EB41684" w:rsidR="00C32DF9" w:rsidRDefault="00C32DF9" w:rsidP="00C32DF9">
      <w:pPr>
        <w:pStyle w:val="3GPPH1"/>
      </w:pPr>
      <w:r>
        <w:t>References</w:t>
      </w:r>
    </w:p>
    <w:p w14:paraId="769E3198" w14:textId="77777777" w:rsidR="001A3922" w:rsidRPr="003435F3" w:rsidRDefault="001A3922" w:rsidP="0022241C">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5" w:name="_Hlk67677919"/>
      <w:bookmarkStart w:id="6" w:name="_Ref70598157"/>
      <w:r w:rsidRPr="003435F3">
        <w:rPr>
          <w:rFonts w:ascii="Times New Roman" w:eastAsia="SimSun" w:hAnsi="Times New Roman"/>
          <w:szCs w:val="20"/>
        </w:rPr>
        <w:t>RP-</w:t>
      </w:r>
      <w:bookmarkEnd w:id="5"/>
      <w:r w:rsidRPr="003435F3">
        <w:rPr>
          <w:rFonts w:ascii="Times New Roman" w:eastAsia="SimSun" w:hAnsi="Times New Roman"/>
          <w:szCs w:val="20"/>
        </w:rPr>
        <w:t>210903</w:t>
      </w:r>
      <w:r w:rsidRPr="003435F3">
        <w:rPr>
          <w:rFonts w:ascii="Times New Roman" w:eastAsia="SimSun" w:hAnsi="Times New Roman"/>
          <w:szCs w:val="20"/>
        </w:rPr>
        <w:tab/>
      </w:r>
      <w:r w:rsidRPr="003435F3">
        <w:rPr>
          <w:rFonts w:ascii="Times New Roman" w:eastAsia="SimSun" w:hAnsi="Times New Roman"/>
          <w:szCs w:val="20"/>
        </w:rPr>
        <w:tab/>
        <w:t>Revised WID on NR Positioning Enhancements,</w:t>
      </w:r>
      <w:r w:rsidRPr="003435F3">
        <w:rPr>
          <w:rFonts w:ascii="Times New Roman" w:eastAsia="SimSun" w:hAnsi="Times New Roman"/>
          <w:szCs w:val="20"/>
        </w:rPr>
        <w:tab/>
        <w:t>Intel Corporation, CATT</w:t>
      </w:r>
      <w:bookmarkEnd w:id="6"/>
    </w:p>
    <w:p w14:paraId="1FCE5E4B" w14:textId="77777777" w:rsidR="00C32DF9" w:rsidRPr="00C32DF9" w:rsidRDefault="00C32DF9" w:rsidP="00C32DF9">
      <w:pPr>
        <w:pStyle w:val="3GPPText"/>
        <w:rPr>
          <w:lang w:val="en-GB"/>
        </w:rPr>
      </w:pPr>
    </w:p>
    <w:sectPr w:rsidR="00C32DF9" w:rsidRPr="00C32DF9" w:rsidSect="009B7FDC">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B2AB3" w14:textId="77777777" w:rsidR="00D33A60" w:rsidRDefault="00D33A60">
      <w:r>
        <w:separator/>
      </w:r>
    </w:p>
  </w:endnote>
  <w:endnote w:type="continuationSeparator" w:id="0">
    <w:p w14:paraId="060BEDE1" w14:textId="77777777" w:rsidR="00D33A60" w:rsidRDefault="00D33A60">
      <w:r>
        <w:continuationSeparator/>
      </w:r>
    </w:p>
  </w:endnote>
  <w:endnote w:type="continuationNotice" w:id="1">
    <w:p w14:paraId="3E1EAFAE" w14:textId="77777777" w:rsidR="00D33A60" w:rsidRDefault="00D33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6B07" w14:textId="77777777" w:rsidR="00D10A6A" w:rsidRDefault="00D10A6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D10A6A" w:rsidRDefault="00D10A6A"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69B1D" w14:textId="77777777" w:rsidR="00D10A6A" w:rsidRPr="00270202" w:rsidRDefault="00D10A6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28</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ADAE5" w14:textId="77777777" w:rsidR="00145498" w:rsidRDefault="00145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7BE9F" w14:textId="77777777" w:rsidR="00D33A60" w:rsidRDefault="00D33A60">
      <w:r>
        <w:separator/>
      </w:r>
    </w:p>
  </w:footnote>
  <w:footnote w:type="continuationSeparator" w:id="0">
    <w:p w14:paraId="5F715642" w14:textId="77777777" w:rsidR="00D33A60" w:rsidRDefault="00D33A60">
      <w:r>
        <w:continuationSeparator/>
      </w:r>
    </w:p>
  </w:footnote>
  <w:footnote w:type="continuationNotice" w:id="1">
    <w:p w14:paraId="1C4A2C52" w14:textId="77777777" w:rsidR="00D33A60" w:rsidRDefault="00D33A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26A90" w14:textId="77777777" w:rsidR="00D10A6A" w:rsidRDefault="00D10A6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36FC1" w14:textId="77777777" w:rsidR="00145498" w:rsidRDefault="001454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05AE" w14:textId="77777777" w:rsidR="00145498" w:rsidRDefault="00145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C1923"/>
    <w:multiLevelType w:val="hybridMultilevel"/>
    <w:tmpl w:val="3676A840"/>
    <w:lvl w:ilvl="0" w:tplc="B3AEBE44">
      <w:numFmt w:val="decimal"/>
      <w:lvlText w:val="●"/>
      <w:lvlJc w:val="left"/>
      <w:pPr>
        <w:ind w:left="284" w:hanging="284"/>
      </w:pPr>
      <w:rPr>
        <w:rFonts w:ascii="Times New Roman" w:hAnsi="Times New Roman" w:cs="Times New Roman" w:hint="default"/>
        <w:color w:val="auto"/>
        <w:sz w:val="22"/>
      </w:rPr>
    </w:lvl>
    <w:lvl w:ilvl="1" w:tplc="B03ECBBC">
      <w:numFmt w:val="decimal"/>
      <w:lvlText w:val="○"/>
      <w:lvlJc w:val="left"/>
      <w:pPr>
        <w:ind w:left="567" w:hanging="283"/>
      </w:pPr>
      <w:rPr>
        <w:rFonts w:ascii="Times New Roman" w:hAnsi="Times New Roman" w:cs="Times New Roman" w:hint="default"/>
        <w:color w:val="auto"/>
        <w:sz w:val="22"/>
      </w:rPr>
    </w:lvl>
    <w:lvl w:ilvl="2" w:tplc="795E6D7A">
      <w:numFmt w:val="decimal"/>
      <w:lvlText w:val="♦"/>
      <w:lvlJc w:val="left"/>
      <w:pPr>
        <w:ind w:left="851" w:hanging="284"/>
      </w:pPr>
      <w:rPr>
        <w:rFonts w:ascii="Times New Roman" w:hAnsi="Times New Roman" w:cs="Times New Roman" w:hint="default"/>
        <w:color w:val="auto"/>
        <w:sz w:val="22"/>
      </w:rPr>
    </w:lvl>
    <w:lvl w:ilvl="3" w:tplc="66DEE60A">
      <w:numFmt w:val="decimal"/>
      <w:lvlText w:val="□"/>
      <w:lvlJc w:val="left"/>
      <w:pPr>
        <w:ind w:left="1134" w:hanging="283"/>
      </w:pPr>
      <w:rPr>
        <w:rFonts w:ascii="Times New Roman" w:hAnsi="Times New Roman" w:cs="Times New Roman" w:hint="default"/>
        <w:color w:val="auto"/>
      </w:rPr>
    </w:lvl>
    <w:lvl w:ilvl="4" w:tplc="C96E29C4">
      <w:numFmt w:val="decimal"/>
      <w:lvlText w:val="▪"/>
      <w:lvlJc w:val="left"/>
      <w:pPr>
        <w:ind w:left="1418" w:hanging="284"/>
      </w:pPr>
      <w:rPr>
        <w:rFonts w:ascii="Times New Roman" w:hAnsi="Times New Roman" w:cs="Times New Roman" w:hint="default"/>
        <w:color w:val="auto"/>
      </w:rPr>
    </w:lvl>
    <w:lvl w:ilvl="5" w:tplc="B0064CD0">
      <w:start w:val="1"/>
      <w:numFmt w:val="lowerRoman"/>
      <w:lvlText w:val="(%6)"/>
      <w:lvlJc w:val="left"/>
      <w:pPr>
        <w:ind w:left="2160" w:hanging="360"/>
      </w:pPr>
    </w:lvl>
    <w:lvl w:ilvl="6" w:tplc="17EE65CE">
      <w:start w:val="1"/>
      <w:numFmt w:val="decimal"/>
      <w:lvlText w:val="%7."/>
      <w:lvlJc w:val="left"/>
      <w:pPr>
        <w:ind w:left="2520" w:hanging="360"/>
      </w:pPr>
    </w:lvl>
    <w:lvl w:ilvl="7" w:tplc="FECC9E34">
      <w:start w:val="1"/>
      <w:numFmt w:val="lowerLetter"/>
      <w:lvlText w:val="%8."/>
      <w:lvlJc w:val="left"/>
      <w:pPr>
        <w:ind w:left="2880" w:hanging="360"/>
      </w:pPr>
    </w:lvl>
    <w:lvl w:ilvl="8" w:tplc="C368133C">
      <w:start w:val="1"/>
      <w:numFmt w:val="lowerRoman"/>
      <w:lvlText w:val="%9."/>
      <w:lvlJc w:val="left"/>
      <w:pPr>
        <w:ind w:left="3240" w:hanging="36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58CB2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587D60"/>
    <w:multiLevelType w:val="multilevel"/>
    <w:tmpl w:val="4CE6A05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F92143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65F78"/>
    <w:multiLevelType w:val="hybridMultilevel"/>
    <w:tmpl w:val="A0B4C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833EE"/>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6390F9DE"/>
    <w:lvl w:ilvl="0" w:tplc="1CE4DAF4">
      <w:start w:val="1"/>
      <w:numFmt w:val="decimal"/>
      <w:lvlText w:val="[%1]"/>
      <w:lvlJc w:val="left"/>
      <w:pPr>
        <w:tabs>
          <w:tab w:val="num" w:pos="420"/>
        </w:tabs>
        <w:ind w:left="420" w:hanging="420"/>
      </w:pPr>
      <w:rPr>
        <w:rFonts w:hint="default"/>
      </w:rPr>
    </w:lvl>
    <w:lvl w:ilvl="1" w:tplc="5F34E728">
      <w:start w:val="1"/>
      <w:numFmt w:val="aiueoFullWidth"/>
      <w:lvlText w:val="(%2)"/>
      <w:lvlJc w:val="left"/>
      <w:pPr>
        <w:tabs>
          <w:tab w:val="num" w:pos="840"/>
        </w:tabs>
        <w:ind w:left="840" w:hanging="420"/>
      </w:pPr>
    </w:lvl>
    <w:lvl w:ilvl="2" w:tplc="726AB7B2">
      <w:start w:val="1"/>
      <w:numFmt w:val="decimalEnclosedCircle"/>
      <w:lvlText w:val="%3"/>
      <w:lvlJc w:val="left"/>
      <w:pPr>
        <w:tabs>
          <w:tab w:val="num" w:pos="1260"/>
        </w:tabs>
        <w:ind w:left="1260" w:hanging="420"/>
      </w:pPr>
    </w:lvl>
    <w:lvl w:ilvl="3" w:tplc="C8FE663E">
      <w:start w:val="1"/>
      <w:numFmt w:val="decimal"/>
      <w:lvlText w:val="%4."/>
      <w:lvlJc w:val="left"/>
      <w:pPr>
        <w:tabs>
          <w:tab w:val="num" w:pos="1680"/>
        </w:tabs>
        <w:ind w:left="1680" w:hanging="420"/>
      </w:pPr>
    </w:lvl>
    <w:lvl w:ilvl="4" w:tplc="C896D450">
      <w:start w:val="1"/>
      <w:numFmt w:val="aiueoFullWidth"/>
      <w:lvlText w:val="(%5)"/>
      <w:lvlJc w:val="left"/>
      <w:pPr>
        <w:tabs>
          <w:tab w:val="num" w:pos="2100"/>
        </w:tabs>
        <w:ind w:left="2100" w:hanging="420"/>
      </w:pPr>
    </w:lvl>
    <w:lvl w:ilvl="5" w:tplc="ADB8F51A">
      <w:start w:val="1"/>
      <w:numFmt w:val="decimalEnclosedCircle"/>
      <w:lvlText w:val="%6"/>
      <w:lvlJc w:val="left"/>
      <w:pPr>
        <w:tabs>
          <w:tab w:val="num" w:pos="2520"/>
        </w:tabs>
        <w:ind w:left="2520" w:hanging="420"/>
      </w:pPr>
    </w:lvl>
    <w:lvl w:ilvl="6" w:tplc="870A31BE">
      <w:start w:val="1"/>
      <w:numFmt w:val="decimal"/>
      <w:lvlText w:val="%7."/>
      <w:lvlJc w:val="left"/>
      <w:pPr>
        <w:tabs>
          <w:tab w:val="num" w:pos="2940"/>
        </w:tabs>
        <w:ind w:left="2940" w:hanging="420"/>
      </w:pPr>
    </w:lvl>
    <w:lvl w:ilvl="7" w:tplc="9B14C8F8">
      <w:start w:val="1"/>
      <w:numFmt w:val="aiueoFullWidth"/>
      <w:lvlText w:val="(%8)"/>
      <w:lvlJc w:val="left"/>
      <w:pPr>
        <w:tabs>
          <w:tab w:val="num" w:pos="3360"/>
        </w:tabs>
        <w:ind w:left="3360" w:hanging="420"/>
      </w:pPr>
    </w:lvl>
    <w:lvl w:ilvl="8" w:tplc="45A89BAA">
      <w:start w:val="1"/>
      <w:numFmt w:val="decimalEnclosedCircle"/>
      <w:lvlText w:val="%9"/>
      <w:lvlJc w:val="left"/>
      <w:pPr>
        <w:tabs>
          <w:tab w:val="num" w:pos="3780"/>
        </w:tabs>
        <w:ind w:left="3780" w:hanging="420"/>
      </w:pPr>
    </w:lvl>
  </w:abstractNum>
  <w:abstractNum w:abstractNumId="13" w15:restartNumberingAfterBreak="0">
    <w:nsid w:val="2B5D4A68"/>
    <w:multiLevelType w:val="multilevel"/>
    <w:tmpl w:val="9A6E04E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hybridMultilevel"/>
    <w:tmpl w:val="24D0B6C8"/>
    <w:lvl w:ilvl="0" w:tplc="B5D4FF24">
      <w:start w:val="1"/>
      <w:numFmt w:val="bullet"/>
      <w:pStyle w:val="Bulletedo1"/>
      <w:lvlText w:val=""/>
      <w:lvlJc w:val="left"/>
      <w:pPr>
        <w:tabs>
          <w:tab w:val="num" w:pos="360"/>
        </w:tabs>
        <w:ind w:left="360" w:hanging="360"/>
      </w:pPr>
      <w:rPr>
        <w:rFonts w:ascii="Symbol" w:hAnsi="Symbol" w:hint="default"/>
      </w:rPr>
    </w:lvl>
    <w:lvl w:ilvl="1" w:tplc="C32016BC">
      <w:numFmt w:val="decimal"/>
      <w:lvlText w:val=""/>
      <w:lvlJc w:val="left"/>
    </w:lvl>
    <w:lvl w:ilvl="2" w:tplc="B356951E">
      <w:numFmt w:val="decimal"/>
      <w:lvlText w:val=""/>
      <w:lvlJc w:val="left"/>
    </w:lvl>
    <w:lvl w:ilvl="3" w:tplc="44D4CF28">
      <w:numFmt w:val="decimal"/>
      <w:lvlText w:val=""/>
      <w:lvlJc w:val="left"/>
    </w:lvl>
    <w:lvl w:ilvl="4" w:tplc="CB2AB892">
      <w:numFmt w:val="decimal"/>
      <w:lvlText w:val=""/>
      <w:lvlJc w:val="left"/>
    </w:lvl>
    <w:lvl w:ilvl="5" w:tplc="309AE06C">
      <w:numFmt w:val="decimal"/>
      <w:lvlText w:val=""/>
      <w:lvlJc w:val="left"/>
    </w:lvl>
    <w:lvl w:ilvl="6" w:tplc="39283016">
      <w:numFmt w:val="decimal"/>
      <w:lvlText w:val=""/>
      <w:lvlJc w:val="left"/>
    </w:lvl>
    <w:lvl w:ilvl="7" w:tplc="2D64C534">
      <w:numFmt w:val="decimal"/>
      <w:lvlText w:val=""/>
      <w:lvlJc w:val="left"/>
    </w:lvl>
    <w:lvl w:ilvl="8" w:tplc="E8F6B54C">
      <w:numFmt w:val="decimal"/>
      <w:lvlText w:val=""/>
      <w:lvlJc w:val="left"/>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537A0250">
      <w:start w:val="1"/>
      <w:numFmt w:val="decimal"/>
      <w:lvlText w:val="Proposal %1:"/>
      <w:lvlJc w:val="left"/>
      <w:pPr>
        <w:ind w:left="0" w:firstLine="0"/>
      </w:pPr>
      <w:rPr>
        <w:rFonts w:ascii="Times New Roman" w:hAnsi="Times New Roman" w:hint="default"/>
        <w:b/>
        <w:color w:val="auto"/>
        <w:sz w:val="22"/>
      </w:rPr>
    </w:lvl>
    <w:lvl w:ilvl="1" w:tplc="0FA48008">
      <w:start w:val="1"/>
      <w:numFmt w:val="bullet"/>
      <w:lvlRestart w:val="0"/>
      <w:lvlText w:val="●"/>
      <w:lvlJc w:val="left"/>
      <w:pPr>
        <w:ind w:left="284" w:hanging="284"/>
      </w:pPr>
      <w:rPr>
        <w:rFonts w:ascii="Times New Roman" w:hAnsi="Times New Roman" w:cs="Times New Roman" w:hint="default"/>
        <w:b w:val="0"/>
        <w:color w:val="auto"/>
        <w:sz w:val="22"/>
      </w:rPr>
    </w:lvl>
    <w:lvl w:ilvl="2" w:tplc="11B24E0C">
      <w:start w:val="1"/>
      <w:numFmt w:val="bullet"/>
      <w:lvlRestart w:val="0"/>
      <w:lvlText w:val="□"/>
      <w:lvlJc w:val="left"/>
      <w:pPr>
        <w:ind w:left="567" w:hanging="283"/>
      </w:pPr>
      <w:rPr>
        <w:rFonts w:ascii="Times New Roman" w:hAnsi="Times New Roman" w:cs="Times New Roman" w:hint="default"/>
        <w:b w:val="0"/>
        <w:i w:val="0"/>
        <w:sz w:val="22"/>
      </w:rPr>
    </w:lvl>
    <w:lvl w:ilvl="3" w:tplc="81F2B0C4">
      <w:start w:val="1"/>
      <w:numFmt w:val="bullet"/>
      <w:lvlRestart w:val="0"/>
      <w:lvlText w:val="▪"/>
      <w:lvlJc w:val="left"/>
      <w:pPr>
        <w:ind w:left="851" w:hanging="284"/>
      </w:pPr>
      <w:rPr>
        <w:rFonts w:ascii="Times New Roman" w:hAnsi="Times New Roman" w:cs="Times New Roman" w:hint="default"/>
        <w:b w:val="0"/>
        <w:color w:val="auto"/>
        <w:sz w:val="22"/>
      </w:rPr>
    </w:lvl>
    <w:lvl w:ilvl="4" w:tplc="C3587EE4">
      <w:start w:val="1"/>
      <w:numFmt w:val="lowerLetter"/>
      <w:lvlText w:val="(%5)"/>
      <w:lvlJc w:val="left"/>
      <w:pPr>
        <w:ind w:left="2838" w:hanging="284"/>
      </w:pPr>
      <w:rPr>
        <w:rFonts w:hint="default"/>
      </w:rPr>
    </w:lvl>
    <w:lvl w:ilvl="5" w:tplc="73E6C10C">
      <w:start w:val="1"/>
      <w:numFmt w:val="lowerRoman"/>
      <w:lvlText w:val="(%6)"/>
      <w:lvlJc w:val="left"/>
      <w:pPr>
        <w:ind w:left="3122" w:hanging="284"/>
      </w:pPr>
      <w:rPr>
        <w:rFonts w:hint="default"/>
      </w:rPr>
    </w:lvl>
    <w:lvl w:ilvl="6" w:tplc="76CC056A">
      <w:start w:val="1"/>
      <w:numFmt w:val="decimal"/>
      <w:lvlText w:val="%7."/>
      <w:lvlJc w:val="left"/>
      <w:pPr>
        <w:ind w:left="3406" w:hanging="284"/>
      </w:pPr>
      <w:rPr>
        <w:rFonts w:hint="default"/>
      </w:rPr>
    </w:lvl>
    <w:lvl w:ilvl="7" w:tplc="EEF02106">
      <w:start w:val="1"/>
      <w:numFmt w:val="lowerLetter"/>
      <w:lvlText w:val="%8."/>
      <w:lvlJc w:val="left"/>
      <w:pPr>
        <w:ind w:left="3690" w:hanging="284"/>
      </w:pPr>
      <w:rPr>
        <w:rFonts w:hint="default"/>
      </w:rPr>
    </w:lvl>
    <w:lvl w:ilvl="8" w:tplc="5EC062CC">
      <w:start w:val="1"/>
      <w:numFmt w:val="lowerRoman"/>
      <w:lvlText w:val="%9."/>
      <w:lvlJc w:val="left"/>
      <w:pPr>
        <w:ind w:left="3974" w:hanging="284"/>
      </w:pPr>
      <w:rPr>
        <w:rFonts w:hint="default"/>
      </w:rPr>
    </w:lvl>
  </w:abstractNum>
  <w:abstractNum w:abstractNumId="17" w15:restartNumberingAfterBreak="0">
    <w:nsid w:val="32C205A9"/>
    <w:multiLevelType w:val="hybridMultilevel"/>
    <w:tmpl w:val="0409001D"/>
    <w:styleLink w:val="3GPPList"/>
    <w:lvl w:ilvl="0" w:tplc="121032DA">
      <w:start w:val="1"/>
      <w:numFmt w:val="bullet"/>
      <w:lvlText w:val="●"/>
      <w:lvlJc w:val="left"/>
      <w:pPr>
        <w:ind w:left="360" w:hanging="360"/>
      </w:pPr>
      <w:rPr>
        <w:rFonts w:ascii="Times New Roman" w:hAnsi="Times New Roman" w:cs="Times New Roman" w:hint="default"/>
        <w:color w:val="auto"/>
        <w:sz w:val="22"/>
      </w:rPr>
    </w:lvl>
    <w:lvl w:ilvl="1" w:tplc="37066472">
      <w:start w:val="1"/>
      <w:numFmt w:val="bullet"/>
      <w:lvlText w:val="○"/>
      <w:lvlJc w:val="left"/>
      <w:pPr>
        <w:ind w:left="720" w:hanging="360"/>
      </w:pPr>
      <w:rPr>
        <w:rFonts w:ascii="Times New Roman" w:hAnsi="Times New Roman" w:cs="Times New Roman" w:hint="default"/>
        <w:color w:val="auto"/>
        <w:sz w:val="22"/>
      </w:rPr>
    </w:lvl>
    <w:lvl w:ilvl="2" w:tplc="FDF6591A">
      <w:start w:val="1"/>
      <w:numFmt w:val="bullet"/>
      <w:lvlText w:val="̶"/>
      <w:lvlJc w:val="left"/>
      <w:pPr>
        <w:ind w:left="1080" w:hanging="360"/>
      </w:pPr>
      <w:rPr>
        <w:rFonts w:ascii="Times New Roman" w:hAnsi="Times New Roman" w:cs="Times New Roman" w:hint="default"/>
        <w:color w:val="auto"/>
        <w:sz w:val="22"/>
      </w:rPr>
    </w:lvl>
    <w:lvl w:ilvl="3" w:tplc="94BA16E6">
      <w:start w:val="1"/>
      <w:numFmt w:val="bullet"/>
      <w:lvlText w:val="□"/>
      <w:lvlJc w:val="left"/>
      <w:pPr>
        <w:ind w:left="1440" w:hanging="360"/>
      </w:pPr>
      <w:rPr>
        <w:rFonts w:ascii="Times New Roman" w:hAnsi="Times New Roman" w:cs="Times New Roman" w:hint="default"/>
        <w:color w:val="auto"/>
      </w:rPr>
    </w:lvl>
    <w:lvl w:ilvl="4" w:tplc="B740B00A">
      <w:start w:val="1"/>
      <w:numFmt w:val="bullet"/>
      <w:lvlText w:val="▪"/>
      <w:lvlJc w:val="left"/>
      <w:pPr>
        <w:ind w:left="1800" w:hanging="360"/>
      </w:pPr>
      <w:rPr>
        <w:rFonts w:ascii="Times New Roman" w:hAnsi="Times New Roman" w:cs="Times New Roman" w:hint="default"/>
        <w:color w:val="auto"/>
      </w:rPr>
    </w:lvl>
    <w:lvl w:ilvl="5" w:tplc="24901606">
      <w:start w:val="1"/>
      <w:numFmt w:val="lowerRoman"/>
      <w:lvlText w:val="(%6)"/>
      <w:lvlJc w:val="left"/>
      <w:pPr>
        <w:ind w:left="2160" w:hanging="360"/>
      </w:pPr>
    </w:lvl>
    <w:lvl w:ilvl="6" w:tplc="6B204344">
      <w:start w:val="1"/>
      <w:numFmt w:val="decimal"/>
      <w:lvlText w:val="%7."/>
      <w:lvlJc w:val="left"/>
      <w:pPr>
        <w:ind w:left="2520" w:hanging="360"/>
      </w:pPr>
    </w:lvl>
    <w:lvl w:ilvl="7" w:tplc="0E181ABC">
      <w:start w:val="1"/>
      <w:numFmt w:val="lowerLetter"/>
      <w:lvlText w:val="%8."/>
      <w:lvlJc w:val="left"/>
      <w:pPr>
        <w:ind w:left="2880" w:hanging="360"/>
      </w:pPr>
    </w:lvl>
    <w:lvl w:ilvl="8" w:tplc="EEF266B0">
      <w:start w:val="1"/>
      <w:numFmt w:val="lowerRoman"/>
      <w:lvlText w:val="%9."/>
      <w:lvlJc w:val="left"/>
      <w:pPr>
        <w:ind w:left="3240" w:hanging="360"/>
      </w:pPr>
    </w:lvl>
  </w:abstractNum>
  <w:abstractNum w:abstractNumId="18" w15:restartNumberingAfterBreak="0">
    <w:nsid w:val="3642534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17F6AFB"/>
    <w:multiLevelType w:val="hybridMultilevel"/>
    <w:tmpl w:val="78AE1DA4"/>
    <w:lvl w:ilvl="0" w:tplc="3266D12E">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E3C1202">
      <w:start w:val="1"/>
      <w:numFmt w:val="bullet"/>
      <w:lvlText w:val="○"/>
      <w:lvlJc w:val="left"/>
      <w:pPr>
        <w:ind w:left="567" w:hanging="283"/>
      </w:pPr>
      <w:rPr>
        <w:rFonts w:ascii="Times New Roman" w:hAnsi="Times New Roman" w:cs="Times New Roman" w:hint="default"/>
        <w:color w:val="auto"/>
        <w:sz w:val="22"/>
      </w:rPr>
    </w:lvl>
    <w:lvl w:ilvl="2" w:tplc="212E4552">
      <w:start w:val="1"/>
      <w:numFmt w:val="bullet"/>
      <w:lvlText w:val="♦"/>
      <w:lvlJc w:val="left"/>
      <w:pPr>
        <w:ind w:left="851" w:hanging="284"/>
      </w:pPr>
      <w:rPr>
        <w:rFonts w:ascii="Times New Roman" w:hAnsi="Times New Roman" w:cs="Times New Roman" w:hint="default"/>
        <w:color w:val="auto"/>
        <w:sz w:val="22"/>
      </w:rPr>
    </w:lvl>
    <w:lvl w:ilvl="3" w:tplc="D3BA214A">
      <w:start w:val="1"/>
      <w:numFmt w:val="bullet"/>
      <w:lvlText w:val="□"/>
      <w:lvlJc w:val="left"/>
      <w:pPr>
        <w:ind w:left="1134" w:hanging="283"/>
      </w:pPr>
      <w:rPr>
        <w:rFonts w:ascii="Times New Roman" w:hAnsi="Times New Roman" w:cs="Times New Roman" w:hint="default"/>
        <w:color w:val="auto"/>
      </w:rPr>
    </w:lvl>
    <w:lvl w:ilvl="4" w:tplc="8068A5A0">
      <w:start w:val="1"/>
      <w:numFmt w:val="bullet"/>
      <w:lvlText w:val="▪"/>
      <w:lvlJc w:val="left"/>
      <w:pPr>
        <w:ind w:left="1418" w:hanging="284"/>
      </w:pPr>
      <w:rPr>
        <w:rFonts w:ascii="Times New Roman" w:hAnsi="Times New Roman" w:cs="Times New Roman" w:hint="default"/>
        <w:color w:val="auto"/>
      </w:rPr>
    </w:lvl>
    <w:lvl w:ilvl="5" w:tplc="85C456EA">
      <w:start w:val="1"/>
      <w:numFmt w:val="lowerRoman"/>
      <w:lvlText w:val="(%6)"/>
      <w:lvlJc w:val="left"/>
      <w:pPr>
        <w:ind w:left="2160" w:hanging="360"/>
      </w:pPr>
      <w:rPr>
        <w:rFonts w:hint="default"/>
      </w:rPr>
    </w:lvl>
    <w:lvl w:ilvl="6" w:tplc="D180D99A">
      <w:start w:val="1"/>
      <w:numFmt w:val="decimal"/>
      <w:lvlText w:val="%7."/>
      <w:lvlJc w:val="left"/>
      <w:pPr>
        <w:ind w:left="2520" w:hanging="360"/>
      </w:pPr>
      <w:rPr>
        <w:rFonts w:hint="default"/>
      </w:rPr>
    </w:lvl>
    <w:lvl w:ilvl="7" w:tplc="8090B72A">
      <w:start w:val="1"/>
      <w:numFmt w:val="lowerLetter"/>
      <w:lvlText w:val="%8."/>
      <w:lvlJc w:val="left"/>
      <w:pPr>
        <w:ind w:left="2880" w:hanging="360"/>
      </w:pPr>
      <w:rPr>
        <w:rFonts w:hint="default"/>
      </w:rPr>
    </w:lvl>
    <w:lvl w:ilvl="8" w:tplc="72BE59F2">
      <w:start w:val="1"/>
      <w:numFmt w:val="lowerRoman"/>
      <w:lvlText w:val="%9."/>
      <w:lvlJc w:val="left"/>
      <w:pPr>
        <w:ind w:left="3240" w:hanging="360"/>
      </w:pPr>
      <w:rPr>
        <w:rFonts w:hint="default"/>
      </w:rPr>
    </w:lvl>
  </w:abstractNum>
  <w:abstractNum w:abstractNumId="20" w15:restartNumberingAfterBreak="0">
    <w:nsid w:val="4CD1211F"/>
    <w:multiLevelType w:val="hybridMultilevel"/>
    <w:tmpl w:val="C4E07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70F98"/>
    <w:multiLevelType w:val="hybridMultilevel"/>
    <w:tmpl w:val="F5A2E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4" w15:restartNumberingAfterBreak="0">
    <w:nsid w:val="7B3441FF"/>
    <w:multiLevelType w:val="hybridMultilevel"/>
    <w:tmpl w:val="8326C362"/>
    <w:lvl w:ilvl="0" w:tplc="90E62EB6">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E107BF"/>
    <w:multiLevelType w:val="multilevel"/>
    <w:tmpl w:val="A28206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7E7D48BF"/>
    <w:multiLevelType w:val="hybridMultilevel"/>
    <w:tmpl w:val="7A906378"/>
    <w:numStyleLink w:val="3GPPListofBullets"/>
  </w:abstractNum>
  <w:num w:numId="1">
    <w:abstractNumId w:val="14"/>
  </w:num>
  <w:num w:numId="2">
    <w:abstractNumId w:val="3"/>
  </w:num>
  <w:num w:numId="3">
    <w:abstractNumId w:val="15"/>
  </w:num>
  <w:num w:numId="4">
    <w:abstractNumId w:val="16"/>
  </w:num>
  <w:num w:numId="5">
    <w:abstractNumId w:val="8"/>
  </w:num>
  <w:num w:numId="6">
    <w:abstractNumId w:val="4"/>
  </w:num>
  <w:num w:numId="7">
    <w:abstractNumId w:val="17"/>
  </w:num>
  <w:num w:numId="8">
    <w:abstractNumId w:val="19"/>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27"/>
  </w:num>
  <w:num w:numId="15">
    <w:abstractNumId w:val="21"/>
  </w:num>
  <w:num w:numId="16">
    <w:abstractNumId w:val="24"/>
  </w:num>
  <w:num w:numId="1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0"/>
  </w:num>
  <w:num w:numId="20">
    <w:abstractNumId w:val="10"/>
  </w:num>
  <w:num w:numId="21">
    <w:abstractNumId w:val="26"/>
  </w:num>
  <w:num w:numId="22">
    <w:abstractNumId w:val="7"/>
  </w:num>
  <w:num w:numId="23">
    <w:abstractNumId w:val="13"/>
  </w:num>
  <w:num w:numId="24">
    <w:abstractNumId w:val="25"/>
  </w:num>
  <w:num w:numId="25">
    <w:abstractNumId w:val="11"/>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A2F"/>
    <w:rsid w:val="00001FC3"/>
    <w:rsid w:val="0000235A"/>
    <w:rsid w:val="00002375"/>
    <w:rsid w:val="00002459"/>
    <w:rsid w:val="000025EE"/>
    <w:rsid w:val="00002793"/>
    <w:rsid w:val="00002B08"/>
    <w:rsid w:val="00002B79"/>
    <w:rsid w:val="00002F18"/>
    <w:rsid w:val="00003054"/>
    <w:rsid w:val="00003131"/>
    <w:rsid w:val="00003297"/>
    <w:rsid w:val="0000337D"/>
    <w:rsid w:val="0000366B"/>
    <w:rsid w:val="00003772"/>
    <w:rsid w:val="000037FB"/>
    <w:rsid w:val="00003990"/>
    <w:rsid w:val="00003CB0"/>
    <w:rsid w:val="0000402F"/>
    <w:rsid w:val="000045D4"/>
    <w:rsid w:val="00004885"/>
    <w:rsid w:val="00004CD0"/>
    <w:rsid w:val="00004D8C"/>
    <w:rsid w:val="00004DC5"/>
    <w:rsid w:val="00004DCB"/>
    <w:rsid w:val="00004DD7"/>
    <w:rsid w:val="00005173"/>
    <w:rsid w:val="000051F0"/>
    <w:rsid w:val="00005327"/>
    <w:rsid w:val="0000553B"/>
    <w:rsid w:val="00005D04"/>
    <w:rsid w:val="00005E28"/>
    <w:rsid w:val="0000675B"/>
    <w:rsid w:val="00006780"/>
    <w:rsid w:val="000068AF"/>
    <w:rsid w:val="00006C7A"/>
    <w:rsid w:val="00007255"/>
    <w:rsid w:val="000072BD"/>
    <w:rsid w:val="0000792C"/>
    <w:rsid w:val="00007964"/>
    <w:rsid w:val="00007CEF"/>
    <w:rsid w:val="00007CF1"/>
    <w:rsid w:val="000101EF"/>
    <w:rsid w:val="00010836"/>
    <w:rsid w:val="00010BA8"/>
    <w:rsid w:val="00010D1F"/>
    <w:rsid w:val="00010D26"/>
    <w:rsid w:val="00010E97"/>
    <w:rsid w:val="00010FD1"/>
    <w:rsid w:val="00011703"/>
    <w:rsid w:val="00011897"/>
    <w:rsid w:val="00011CEF"/>
    <w:rsid w:val="00011F10"/>
    <w:rsid w:val="00012057"/>
    <w:rsid w:val="000120C5"/>
    <w:rsid w:val="000124D1"/>
    <w:rsid w:val="000128DD"/>
    <w:rsid w:val="00012D90"/>
    <w:rsid w:val="000130FE"/>
    <w:rsid w:val="0001321B"/>
    <w:rsid w:val="0001328A"/>
    <w:rsid w:val="000132B8"/>
    <w:rsid w:val="000133A9"/>
    <w:rsid w:val="0001344E"/>
    <w:rsid w:val="000137FF"/>
    <w:rsid w:val="00013956"/>
    <w:rsid w:val="00013B63"/>
    <w:rsid w:val="00013DA2"/>
    <w:rsid w:val="00013FD6"/>
    <w:rsid w:val="00014010"/>
    <w:rsid w:val="000141E9"/>
    <w:rsid w:val="000141F0"/>
    <w:rsid w:val="00014659"/>
    <w:rsid w:val="0001469E"/>
    <w:rsid w:val="00014A10"/>
    <w:rsid w:val="00014DB4"/>
    <w:rsid w:val="000155FE"/>
    <w:rsid w:val="00015BCB"/>
    <w:rsid w:val="00016060"/>
    <w:rsid w:val="0001623F"/>
    <w:rsid w:val="000162B2"/>
    <w:rsid w:val="000162F6"/>
    <w:rsid w:val="0001633F"/>
    <w:rsid w:val="0001666A"/>
    <w:rsid w:val="000166D6"/>
    <w:rsid w:val="0001673A"/>
    <w:rsid w:val="00016B87"/>
    <w:rsid w:val="00016DCE"/>
    <w:rsid w:val="000170B6"/>
    <w:rsid w:val="0001729B"/>
    <w:rsid w:val="00017309"/>
    <w:rsid w:val="0001764A"/>
    <w:rsid w:val="000202E1"/>
    <w:rsid w:val="00020331"/>
    <w:rsid w:val="00020388"/>
    <w:rsid w:val="00020499"/>
    <w:rsid w:val="000205C1"/>
    <w:rsid w:val="0002060C"/>
    <w:rsid w:val="000208B8"/>
    <w:rsid w:val="0002094A"/>
    <w:rsid w:val="0002096C"/>
    <w:rsid w:val="00020A6F"/>
    <w:rsid w:val="00020A94"/>
    <w:rsid w:val="00020B2F"/>
    <w:rsid w:val="00020C2B"/>
    <w:rsid w:val="00020D52"/>
    <w:rsid w:val="00020D61"/>
    <w:rsid w:val="00020F68"/>
    <w:rsid w:val="000210E4"/>
    <w:rsid w:val="0002130A"/>
    <w:rsid w:val="0002165A"/>
    <w:rsid w:val="0002165C"/>
    <w:rsid w:val="00021A9F"/>
    <w:rsid w:val="00021C67"/>
    <w:rsid w:val="00021C8C"/>
    <w:rsid w:val="00021DEC"/>
    <w:rsid w:val="00021F67"/>
    <w:rsid w:val="000222F7"/>
    <w:rsid w:val="000228C4"/>
    <w:rsid w:val="0002326A"/>
    <w:rsid w:val="00023699"/>
    <w:rsid w:val="00023BA8"/>
    <w:rsid w:val="00023C29"/>
    <w:rsid w:val="00023EDD"/>
    <w:rsid w:val="000240F5"/>
    <w:rsid w:val="000242B0"/>
    <w:rsid w:val="00024E37"/>
    <w:rsid w:val="00024E57"/>
    <w:rsid w:val="0002506A"/>
    <w:rsid w:val="000251FB"/>
    <w:rsid w:val="00025281"/>
    <w:rsid w:val="000254DB"/>
    <w:rsid w:val="000255A1"/>
    <w:rsid w:val="000258DD"/>
    <w:rsid w:val="000258FD"/>
    <w:rsid w:val="0002591B"/>
    <w:rsid w:val="00025AFC"/>
    <w:rsid w:val="00025C62"/>
    <w:rsid w:val="000264D7"/>
    <w:rsid w:val="00026639"/>
    <w:rsid w:val="000266AE"/>
    <w:rsid w:val="00026905"/>
    <w:rsid w:val="00026977"/>
    <w:rsid w:val="00026AF7"/>
    <w:rsid w:val="00026C3E"/>
    <w:rsid w:val="00026EF9"/>
    <w:rsid w:val="00026FDC"/>
    <w:rsid w:val="00027333"/>
    <w:rsid w:val="0002790C"/>
    <w:rsid w:val="00027A7A"/>
    <w:rsid w:val="00027BE8"/>
    <w:rsid w:val="00027EE3"/>
    <w:rsid w:val="00027F9E"/>
    <w:rsid w:val="00030051"/>
    <w:rsid w:val="000300FE"/>
    <w:rsid w:val="000304BC"/>
    <w:rsid w:val="00030766"/>
    <w:rsid w:val="0003094E"/>
    <w:rsid w:val="00030957"/>
    <w:rsid w:val="00030C3D"/>
    <w:rsid w:val="00030ED5"/>
    <w:rsid w:val="00030F74"/>
    <w:rsid w:val="00030FB3"/>
    <w:rsid w:val="00031242"/>
    <w:rsid w:val="00031319"/>
    <w:rsid w:val="00031CE1"/>
    <w:rsid w:val="00031EDD"/>
    <w:rsid w:val="000321DC"/>
    <w:rsid w:val="00032200"/>
    <w:rsid w:val="00032214"/>
    <w:rsid w:val="00032A64"/>
    <w:rsid w:val="00033000"/>
    <w:rsid w:val="00033280"/>
    <w:rsid w:val="000334D2"/>
    <w:rsid w:val="0003364A"/>
    <w:rsid w:val="00033834"/>
    <w:rsid w:val="00033877"/>
    <w:rsid w:val="00033A55"/>
    <w:rsid w:val="00033AE8"/>
    <w:rsid w:val="00033B86"/>
    <w:rsid w:val="00033E5C"/>
    <w:rsid w:val="00034922"/>
    <w:rsid w:val="000349B7"/>
    <w:rsid w:val="000349DB"/>
    <w:rsid w:val="00034C2A"/>
    <w:rsid w:val="00034DC2"/>
    <w:rsid w:val="00034E3E"/>
    <w:rsid w:val="00034F4E"/>
    <w:rsid w:val="000350B6"/>
    <w:rsid w:val="0003540B"/>
    <w:rsid w:val="00035841"/>
    <w:rsid w:val="000358C5"/>
    <w:rsid w:val="000358C8"/>
    <w:rsid w:val="00035AF6"/>
    <w:rsid w:val="00035CA9"/>
    <w:rsid w:val="00035CAB"/>
    <w:rsid w:val="00036231"/>
    <w:rsid w:val="00036255"/>
    <w:rsid w:val="00036390"/>
    <w:rsid w:val="00036A16"/>
    <w:rsid w:val="00036C45"/>
    <w:rsid w:val="00036E36"/>
    <w:rsid w:val="00036FA7"/>
    <w:rsid w:val="000371DA"/>
    <w:rsid w:val="000372FA"/>
    <w:rsid w:val="00037687"/>
    <w:rsid w:val="000377E3"/>
    <w:rsid w:val="000378E4"/>
    <w:rsid w:val="00037910"/>
    <w:rsid w:val="00037A07"/>
    <w:rsid w:val="00037A21"/>
    <w:rsid w:val="00037B58"/>
    <w:rsid w:val="00037DDF"/>
    <w:rsid w:val="000404F2"/>
    <w:rsid w:val="0004051E"/>
    <w:rsid w:val="000405A5"/>
    <w:rsid w:val="000409BD"/>
    <w:rsid w:val="00040A16"/>
    <w:rsid w:val="00040F7A"/>
    <w:rsid w:val="000412B7"/>
    <w:rsid w:val="000413B8"/>
    <w:rsid w:val="0004140E"/>
    <w:rsid w:val="000417B1"/>
    <w:rsid w:val="0004182E"/>
    <w:rsid w:val="000418C8"/>
    <w:rsid w:val="00041B45"/>
    <w:rsid w:val="00041D40"/>
    <w:rsid w:val="000422BD"/>
    <w:rsid w:val="0004247C"/>
    <w:rsid w:val="000426B1"/>
    <w:rsid w:val="000427BE"/>
    <w:rsid w:val="00042955"/>
    <w:rsid w:val="00042BFC"/>
    <w:rsid w:val="00042C2E"/>
    <w:rsid w:val="00042C4A"/>
    <w:rsid w:val="00042D63"/>
    <w:rsid w:val="00042E6F"/>
    <w:rsid w:val="000430CF"/>
    <w:rsid w:val="0004336E"/>
    <w:rsid w:val="000435EF"/>
    <w:rsid w:val="00043703"/>
    <w:rsid w:val="0004388A"/>
    <w:rsid w:val="0004391B"/>
    <w:rsid w:val="00043A66"/>
    <w:rsid w:val="00043DFA"/>
    <w:rsid w:val="0004403C"/>
    <w:rsid w:val="00044225"/>
    <w:rsid w:val="00044359"/>
    <w:rsid w:val="00044384"/>
    <w:rsid w:val="00044574"/>
    <w:rsid w:val="00044576"/>
    <w:rsid w:val="00044615"/>
    <w:rsid w:val="000449A2"/>
    <w:rsid w:val="000449D0"/>
    <w:rsid w:val="00044ABA"/>
    <w:rsid w:val="00044B33"/>
    <w:rsid w:val="00044EDF"/>
    <w:rsid w:val="00044FC4"/>
    <w:rsid w:val="00045095"/>
    <w:rsid w:val="00045184"/>
    <w:rsid w:val="000451E5"/>
    <w:rsid w:val="000453F6"/>
    <w:rsid w:val="000455C4"/>
    <w:rsid w:val="00045BDD"/>
    <w:rsid w:val="00045C17"/>
    <w:rsid w:val="00045F22"/>
    <w:rsid w:val="000462BB"/>
    <w:rsid w:val="000464F7"/>
    <w:rsid w:val="00046743"/>
    <w:rsid w:val="000468C4"/>
    <w:rsid w:val="00046925"/>
    <w:rsid w:val="00046CB8"/>
    <w:rsid w:val="00046CD6"/>
    <w:rsid w:val="00046CE4"/>
    <w:rsid w:val="00046F9A"/>
    <w:rsid w:val="0004713D"/>
    <w:rsid w:val="000472F3"/>
    <w:rsid w:val="000473D6"/>
    <w:rsid w:val="0004743A"/>
    <w:rsid w:val="0004759D"/>
    <w:rsid w:val="000475B5"/>
    <w:rsid w:val="000477BB"/>
    <w:rsid w:val="00047856"/>
    <w:rsid w:val="00047A82"/>
    <w:rsid w:val="00047C08"/>
    <w:rsid w:val="00047C66"/>
    <w:rsid w:val="00047E1E"/>
    <w:rsid w:val="000503AE"/>
    <w:rsid w:val="00050463"/>
    <w:rsid w:val="000504DE"/>
    <w:rsid w:val="0005055B"/>
    <w:rsid w:val="000505E0"/>
    <w:rsid w:val="00050831"/>
    <w:rsid w:val="00050D33"/>
    <w:rsid w:val="00050DA3"/>
    <w:rsid w:val="00050E34"/>
    <w:rsid w:val="00051135"/>
    <w:rsid w:val="00051507"/>
    <w:rsid w:val="00051586"/>
    <w:rsid w:val="00051811"/>
    <w:rsid w:val="00051A5A"/>
    <w:rsid w:val="00051B63"/>
    <w:rsid w:val="00051DFA"/>
    <w:rsid w:val="00051F3D"/>
    <w:rsid w:val="0005201C"/>
    <w:rsid w:val="00052071"/>
    <w:rsid w:val="00052497"/>
    <w:rsid w:val="0005291A"/>
    <w:rsid w:val="00052AE3"/>
    <w:rsid w:val="00052B61"/>
    <w:rsid w:val="00052FBE"/>
    <w:rsid w:val="000531A8"/>
    <w:rsid w:val="00053698"/>
    <w:rsid w:val="000536E2"/>
    <w:rsid w:val="00053849"/>
    <w:rsid w:val="00053A47"/>
    <w:rsid w:val="00053A6F"/>
    <w:rsid w:val="00053B4E"/>
    <w:rsid w:val="00053D49"/>
    <w:rsid w:val="000541C4"/>
    <w:rsid w:val="0005442A"/>
    <w:rsid w:val="0005456E"/>
    <w:rsid w:val="0005468A"/>
    <w:rsid w:val="000546F5"/>
    <w:rsid w:val="00054ACE"/>
    <w:rsid w:val="00054DAB"/>
    <w:rsid w:val="00054FBD"/>
    <w:rsid w:val="00054FDD"/>
    <w:rsid w:val="0005504C"/>
    <w:rsid w:val="000551E9"/>
    <w:rsid w:val="000554BE"/>
    <w:rsid w:val="00055510"/>
    <w:rsid w:val="0005553B"/>
    <w:rsid w:val="00055873"/>
    <w:rsid w:val="00055B8E"/>
    <w:rsid w:val="00055E8D"/>
    <w:rsid w:val="00055F17"/>
    <w:rsid w:val="0005602E"/>
    <w:rsid w:val="00056057"/>
    <w:rsid w:val="00056331"/>
    <w:rsid w:val="000564D9"/>
    <w:rsid w:val="000565BE"/>
    <w:rsid w:val="00056A3A"/>
    <w:rsid w:val="00056C1E"/>
    <w:rsid w:val="00056ECD"/>
    <w:rsid w:val="00056EE6"/>
    <w:rsid w:val="0005719D"/>
    <w:rsid w:val="000572A7"/>
    <w:rsid w:val="00057460"/>
    <w:rsid w:val="00057511"/>
    <w:rsid w:val="0005765D"/>
    <w:rsid w:val="00057849"/>
    <w:rsid w:val="0005799D"/>
    <w:rsid w:val="00057A57"/>
    <w:rsid w:val="00057A61"/>
    <w:rsid w:val="00057AD4"/>
    <w:rsid w:val="00057C4E"/>
    <w:rsid w:val="00057DD5"/>
    <w:rsid w:val="00057DF9"/>
    <w:rsid w:val="00057E4D"/>
    <w:rsid w:val="00057E53"/>
    <w:rsid w:val="00057EB2"/>
    <w:rsid w:val="00057F2C"/>
    <w:rsid w:val="00057F68"/>
    <w:rsid w:val="00057F6C"/>
    <w:rsid w:val="00057FE7"/>
    <w:rsid w:val="00060068"/>
    <w:rsid w:val="00060300"/>
    <w:rsid w:val="0006035E"/>
    <w:rsid w:val="00060586"/>
    <w:rsid w:val="00060596"/>
    <w:rsid w:val="000605FB"/>
    <w:rsid w:val="000609F1"/>
    <w:rsid w:val="00060E77"/>
    <w:rsid w:val="00060FDB"/>
    <w:rsid w:val="000610B2"/>
    <w:rsid w:val="000610C6"/>
    <w:rsid w:val="00061256"/>
    <w:rsid w:val="000612C5"/>
    <w:rsid w:val="0006134D"/>
    <w:rsid w:val="00061424"/>
    <w:rsid w:val="000615B5"/>
    <w:rsid w:val="000616D0"/>
    <w:rsid w:val="000617ED"/>
    <w:rsid w:val="00061B02"/>
    <w:rsid w:val="00061C39"/>
    <w:rsid w:val="00061E34"/>
    <w:rsid w:val="00061F60"/>
    <w:rsid w:val="00061FCB"/>
    <w:rsid w:val="000621A9"/>
    <w:rsid w:val="00062450"/>
    <w:rsid w:val="000625F1"/>
    <w:rsid w:val="0006263A"/>
    <w:rsid w:val="00062D4A"/>
    <w:rsid w:val="00062D5B"/>
    <w:rsid w:val="00062EBA"/>
    <w:rsid w:val="00063044"/>
    <w:rsid w:val="000631B5"/>
    <w:rsid w:val="00063485"/>
    <w:rsid w:val="00063506"/>
    <w:rsid w:val="000635C0"/>
    <w:rsid w:val="00063708"/>
    <w:rsid w:val="0006386B"/>
    <w:rsid w:val="00063DF1"/>
    <w:rsid w:val="00063F57"/>
    <w:rsid w:val="00064177"/>
    <w:rsid w:val="0006430B"/>
    <w:rsid w:val="0006436D"/>
    <w:rsid w:val="000645AD"/>
    <w:rsid w:val="00064609"/>
    <w:rsid w:val="0006480B"/>
    <w:rsid w:val="0006485F"/>
    <w:rsid w:val="00064A2B"/>
    <w:rsid w:val="00064ABD"/>
    <w:rsid w:val="00064B6A"/>
    <w:rsid w:val="0006549C"/>
    <w:rsid w:val="0006578F"/>
    <w:rsid w:val="00065823"/>
    <w:rsid w:val="00065D48"/>
    <w:rsid w:val="00065D57"/>
    <w:rsid w:val="00065D64"/>
    <w:rsid w:val="00065FBA"/>
    <w:rsid w:val="000660DA"/>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916"/>
    <w:rsid w:val="00067E3A"/>
    <w:rsid w:val="00067FE2"/>
    <w:rsid w:val="00070296"/>
    <w:rsid w:val="00070378"/>
    <w:rsid w:val="0007047D"/>
    <w:rsid w:val="00070936"/>
    <w:rsid w:val="0007118F"/>
    <w:rsid w:val="000712EE"/>
    <w:rsid w:val="000716FB"/>
    <w:rsid w:val="00071BC4"/>
    <w:rsid w:val="00071DA6"/>
    <w:rsid w:val="00071E9B"/>
    <w:rsid w:val="00072085"/>
    <w:rsid w:val="0007240B"/>
    <w:rsid w:val="000726F6"/>
    <w:rsid w:val="00072777"/>
    <w:rsid w:val="0007278F"/>
    <w:rsid w:val="000727BE"/>
    <w:rsid w:val="00072931"/>
    <w:rsid w:val="00072C88"/>
    <w:rsid w:val="00072E75"/>
    <w:rsid w:val="00072EFA"/>
    <w:rsid w:val="00072F54"/>
    <w:rsid w:val="00073202"/>
    <w:rsid w:val="00073785"/>
    <w:rsid w:val="0007386B"/>
    <w:rsid w:val="0007390D"/>
    <w:rsid w:val="00073BD6"/>
    <w:rsid w:val="00073CF3"/>
    <w:rsid w:val="0007408B"/>
    <w:rsid w:val="0007436D"/>
    <w:rsid w:val="00074375"/>
    <w:rsid w:val="000743A0"/>
    <w:rsid w:val="00074836"/>
    <w:rsid w:val="00074A1C"/>
    <w:rsid w:val="00074BF5"/>
    <w:rsid w:val="00074C1F"/>
    <w:rsid w:val="00074C7D"/>
    <w:rsid w:val="00074E31"/>
    <w:rsid w:val="00074F25"/>
    <w:rsid w:val="000752CD"/>
    <w:rsid w:val="000753D1"/>
    <w:rsid w:val="00075680"/>
    <w:rsid w:val="0007590A"/>
    <w:rsid w:val="00075999"/>
    <w:rsid w:val="000759E4"/>
    <w:rsid w:val="00075AD0"/>
    <w:rsid w:val="00075C81"/>
    <w:rsid w:val="00076485"/>
    <w:rsid w:val="00076B8A"/>
    <w:rsid w:val="00076D57"/>
    <w:rsid w:val="00077208"/>
    <w:rsid w:val="00077579"/>
    <w:rsid w:val="00077752"/>
    <w:rsid w:val="00077CCC"/>
    <w:rsid w:val="00077D69"/>
    <w:rsid w:val="00077E0C"/>
    <w:rsid w:val="00077FCD"/>
    <w:rsid w:val="00080112"/>
    <w:rsid w:val="000801D3"/>
    <w:rsid w:val="0008028A"/>
    <w:rsid w:val="0008042F"/>
    <w:rsid w:val="00080523"/>
    <w:rsid w:val="000805B2"/>
    <w:rsid w:val="00080786"/>
    <w:rsid w:val="00080848"/>
    <w:rsid w:val="00080AEC"/>
    <w:rsid w:val="00080C71"/>
    <w:rsid w:val="00080D74"/>
    <w:rsid w:val="00080DFE"/>
    <w:rsid w:val="0008161E"/>
    <w:rsid w:val="0008167E"/>
    <w:rsid w:val="000818F6"/>
    <w:rsid w:val="00081C24"/>
    <w:rsid w:val="00082152"/>
    <w:rsid w:val="000822F5"/>
    <w:rsid w:val="00082399"/>
    <w:rsid w:val="000823DC"/>
    <w:rsid w:val="000826FF"/>
    <w:rsid w:val="000829FE"/>
    <w:rsid w:val="00082A49"/>
    <w:rsid w:val="00083093"/>
    <w:rsid w:val="000831F0"/>
    <w:rsid w:val="00083322"/>
    <w:rsid w:val="00083506"/>
    <w:rsid w:val="0008356E"/>
    <w:rsid w:val="00083581"/>
    <w:rsid w:val="00083657"/>
    <w:rsid w:val="0008369C"/>
    <w:rsid w:val="00083788"/>
    <w:rsid w:val="00083AF5"/>
    <w:rsid w:val="00083B15"/>
    <w:rsid w:val="00083CDC"/>
    <w:rsid w:val="000841A0"/>
    <w:rsid w:val="00084255"/>
    <w:rsid w:val="000847CC"/>
    <w:rsid w:val="00084BC2"/>
    <w:rsid w:val="00084BF5"/>
    <w:rsid w:val="00084BFE"/>
    <w:rsid w:val="00084E6A"/>
    <w:rsid w:val="00084EE0"/>
    <w:rsid w:val="00085239"/>
    <w:rsid w:val="00085947"/>
    <w:rsid w:val="00085AD2"/>
    <w:rsid w:val="00085C4A"/>
    <w:rsid w:val="00086125"/>
    <w:rsid w:val="0008624E"/>
    <w:rsid w:val="000862BA"/>
    <w:rsid w:val="000863D5"/>
    <w:rsid w:val="000864D5"/>
    <w:rsid w:val="00086624"/>
    <w:rsid w:val="00086A9C"/>
    <w:rsid w:val="00086B50"/>
    <w:rsid w:val="00086C4D"/>
    <w:rsid w:val="00086CF2"/>
    <w:rsid w:val="0008731C"/>
    <w:rsid w:val="0008760B"/>
    <w:rsid w:val="00087881"/>
    <w:rsid w:val="00087939"/>
    <w:rsid w:val="00087BAB"/>
    <w:rsid w:val="00087CE7"/>
    <w:rsid w:val="00087E29"/>
    <w:rsid w:val="00087F91"/>
    <w:rsid w:val="0009020B"/>
    <w:rsid w:val="0009034F"/>
    <w:rsid w:val="00090383"/>
    <w:rsid w:val="00090573"/>
    <w:rsid w:val="00090586"/>
    <w:rsid w:val="0009096E"/>
    <w:rsid w:val="00090C54"/>
    <w:rsid w:val="00090C9E"/>
    <w:rsid w:val="00090CF5"/>
    <w:rsid w:val="00090F37"/>
    <w:rsid w:val="0009106D"/>
    <w:rsid w:val="00091199"/>
    <w:rsid w:val="00091261"/>
    <w:rsid w:val="00091385"/>
    <w:rsid w:val="00091635"/>
    <w:rsid w:val="00091714"/>
    <w:rsid w:val="00091A28"/>
    <w:rsid w:val="00091A9C"/>
    <w:rsid w:val="00091C2B"/>
    <w:rsid w:val="00091E84"/>
    <w:rsid w:val="00092050"/>
    <w:rsid w:val="000921AF"/>
    <w:rsid w:val="000921E3"/>
    <w:rsid w:val="00092301"/>
    <w:rsid w:val="00092334"/>
    <w:rsid w:val="000924B2"/>
    <w:rsid w:val="0009253D"/>
    <w:rsid w:val="00092FD6"/>
    <w:rsid w:val="00092FFB"/>
    <w:rsid w:val="00093097"/>
    <w:rsid w:val="000931C3"/>
    <w:rsid w:val="000932CD"/>
    <w:rsid w:val="0009361B"/>
    <w:rsid w:val="0009366D"/>
    <w:rsid w:val="000937F4"/>
    <w:rsid w:val="00093E2A"/>
    <w:rsid w:val="00093EE5"/>
    <w:rsid w:val="0009402C"/>
    <w:rsid w:val="0009415D"/>
    <w:rsid w:val="00094197"/>
    <w:rsid w:val="00094264"/>
    <w:rsid w:val="0009437A"/>
    <w:rsid w:val="00094483"/>
    <w:rsid w:val="000947B7"/>
    <w:rsid w:val="00094849"/>
    <w:rsid w:val="00094BA2"/>
    <w:rsid w:val="00094FC6"/>
    <w:rsid w:val="00095055"/>
    <w:rsid w:val="0009532E"/>
    <w:rsid w:val="00095671"/>
    <w:rsid w:val="000957DE"/>
    <w:rsid w:val="00095920"/>
    <w:rsid w:val="00095A45"/>
    <w:rsid w:val="00095F53"/>
    <w:rsid w:val="00095F9D"/>
    <w:rsid w:val="0009612D"/>
    <w:rsid w:val="0009630E"/>
    <w:rsid w:val="0009653B"/>
    <w:rsid w:val="000965AF"/>
    <w:rsid w:val="0009680E"/>
    <w:rsid w:val="0009681F"/>
    <w:rsid w:val="000968A1"/>
    <w:rsid w:val="000968D8"/>
    <w:rsid w:val="00096B0A"/>
    <w:rsid w:val="0009709B"/>
    <w:rsid w:val="00097377"/>
    <w:rsid w:val="000979F0"/>
    <w:rsid w:val="00097AE8"/>
    <w:rsid w:val="00097CD8"/>
    <w:rsid w:val="00097EA1"/>
    <w:rsid w:val="000A01AE"/>
    <w:rsid w:val="000A02DC"/>
    <w:rsid w:val="000A072D"/>
    <w:rsid w:val="000A0988"/>
    <w:rsid w:val="000A0CA1"/>
    <w:rsid w:val="000A0E45"/>
    <w:rsid w:val="000A0E99"/>
    <w:rsid w:val="000A1563"/>
    <w:rsid w:val="000A1AD3"/>
    <w:rsid w:val="000A1D49"/>
    <w:rsid w:val="000A2042"/>
    <w:rsid w:val="000A2229"/>
    <w:rsid w:val="000A23B7"/>
    <w:rsid w:val="000A2CEF"/>
    <w:rsid w:val="000A2D39"/>
    <w:rsid w:val="000A2D6B"/>
    <w:rsid w:val="000A2D70"/>
    <w:rsid w:val="000A2E8F"/>
    <w:rsid w:val="000A2FAB"/>
    <w:rsid w:val="000A36A4"/>
    <w:rsid w:val="000A3703"/>
    <w:rsid w:val="000A3A3A"/>
    <w:rsid w:val="000A3ACB"/>
    <w:rsid w:val="000A3B14"/>
    <w:rsid w:val="000A3E62"/>
    <w:rsid w:val="000A3FE7"/>
    <w:rsid w:val="000A406E"/>
    <w:rsid w:val="000A4492"/>
    <w:rsid w:val="000A44C6"/>
    <w:rsid w:val="000A4689"/>
    <w:rsid w:val="000A49DE"/>
    <w:rsid w:val="000A49F0"/>
    <w:rsid w:val="000A4A2E"/>
    <w:rsid w:val="000A4A66"/>
    <w:rsid w:val="000A4B74"/>
    <w:rsid w:val="000A4F14"/>
    <w:rsid w:val="000A515F"/>
    <w:rsid w:val="000A52B9"/>
    <w:rsid w:val="000A54BA"/>
    <w:rsid w:val="000A54DF"/>
    <w:rsid w:val="000A5AE2"/>
    <w:rsid w:val="000A5BE9"/>
    <w:rsid w:val="000A5EA9"/>
    <w:rsid w:val="000A61CB"/>
    <w:rsid w:val="000A61D8"/>
    <w:rsid w:val="000A64B8"/>
    <w:rsid w:val="000A6788"/>
    <w:rsid w:val="000A68F0"/>
    <w:rsid w:val="000A6AC6"/>
    <w:rsid w:val="000A6C17"/>
    <w:rsid w:val="000A6CFE"/>
    <w:rsid w:val="000A6F16"/>
    <w:rsid w:val="000A70BA"/>
    <w:rsid w:val="000A7396"/>
    <w:rsid w:val="000A7954"/>
    <w:rsid w:val="000A7C88"/>
    <w:rsid w:val="000A7CD2"/>
    <w:rsid w:val="000A7E17"/>
    <w:rsid w:val="000A7FF2"/>
    <w:rsid w:val="000B028D"/>
    <w:rsid w:val="000B02C2"/>
    <w:rsid w:val="000B081C"/>
    <w:rsid w:val="000B0882"/>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CEF"/>
    <w:rsid w:val="000B2D4C"/>
    <w:rsid w:val="000B32D4"/>
    <w:rsid w:val="000B38DA"/>
    <w:rsid w:val="000B3935"/>
    <w:rsid w:val="000B3A6A"/>
    <w:rsid w:val="000B3A7A"/>
    <w:rsid w:val="000B3A8F"/>
    <w:rsid w:val="000B3B5E"/>
    <w:rsid w:val="000B3BAC"/>
    <w:rsid w:val="000B3E94"/>
    <w:rsid w:val="000B3F37"/>
    <w:rsid w:val="000B3F6A"/>
    <w:rsid w:val="000B40FF"/>
    <w:rsid w:val="000B42E1"/>
    <w:rsid w:val="000B43A3"/>
    <w:rsid w:val="000B4652"/>
    <w:rsid w:val="000B485A"/>
    <w:rsid w:val="000B4968"/>
    <w:rsid w:val="000B49D7"/>
    <w:rsid w:val="000B4AA0"/>
    <w:rsid w:val="000B4FC1"/>
    <w:rsid w:val="000B53AF"/>
    <w:rsid w:val="000B5449"/>
    <w:rsid w:val="000B546F"/>
    <w:rsid w:val="000B5717"/>
    <w:rsid w:val="000B5BB1"/>
    <w:rsid w:val="000B5C6C"/>
    <w:rsid w:val="000B5EE6"/>
    <w:rsid w:val="000B60B9"/>
    <w:rsid w:val="000B637C"/>
    <w:rsid w:val="000B65BE"/>
    <w:rsid w:val="000B6BDF"/>
    <w:rsid w:val="000B70BD"/>
    <w:rsid w:val="000B70DB"/>
    <w:rsid w:val="000B71B6"/>
    <w:rsid w:val="000B7255"/>
    <w:rsid w:val="000B7387"/>
    <w:rsid w:val="000B7636"/>
    <w:rsid w:val="000B76BB"/>
    <w:rsid w:val="000B7C9E"/>
    <w:rsid w:val="000B7D5E"/>
    <w:rsid w:val="000B7D79"/>
    <w:rsid w:val="000B7F40"/>
    <w:rsid w:val="000B7F64"/>
    <w:rsid w:val="000C00A9"/>
    <w:rsid w:val="000C0293"/>
    <w:rsid w:val="000C0B5F"/>
    <w:rsid w:val="000C0FC2"/>
    <w:rsid w:val="000C133A"/>
    <w:rsid w:val="000C1663"/>
    <w:rsid w:val="000C1DBD"/>
    <w:rsid w:val="000C1F69"/>
    <w:rsid w:val="000C202F"/>
    <w:rsid w:val="000C242F"/>
    <w:rsid w:val="000C2A25"/>
    <w:rsid w:val="000C2CA1"/>
    <w:rsid w:val="000C2DE1"/>
    <w:rsid w:val="000C2FDD"/>
    <w:rsid w:val="000C3188"/>
    <w:rsid w:val="000C3321"/>
    <w:rsid w:val="000C393F"/>
    <w:rsid w:val="000C3987"/>
    <w:rsid w:val="000C3F16"/>
    <w:rsid w:val="000C3F89"/>
    <w:rsid w:val="000C42D8"/>
    <w:rsid w:val="000C4367"/>
    <w:rsid w:val="000C473D"/>
    <w:rsid w:val="000C4C15"/>
    <w:rsid w:val="000C4C76"/>
    <w:rsid w:val="000C4F47"/>
    <w:rsid w:val="000C550B"/>
    <w:rsid w:val="000C5759"/>
    <w:rsid w:val="000C5E7D"/>
    <w:rsid w:val="000C628A"/>
    <w:rsid w:val="000C664A"/>
    <w:rsid w:val="000C673C"/>
    <w:rsid w:val="000C69F8"/>
    <w:rsid w:val="000C6BD9"/>
    <w:rsid w:val="000C71D9"/>
    <w:rsid w:val="000C723D"/>
    <w:rsid w:val="000C727B"/>
    <w:rsid w:val="000C73F4"/>
    <w:rsid w:val="000C7590"/>
    <w:rsid w:val="000C775E"/>
    <w:rsid w:val="000C7A26"/>
    <w:rsid w:val="000C7C3E"/>
    <w:rsid w:val="000C7EF4"/>
    <w:rsid w:val="000C7F4E"/>
    <w:rsid w:val="000D037E"/>
    <w:rsid w:val="000D0491"/>
    <w:rsid w:val="000D0A0F"/>
    <w:rsid w:val="000D0AB8"/>
    <w:rsid w:val="000D0BB0"/>
    <w:rsid w:val="000D0BCC"/>
    <w:rsid w:val="000D0EF0"/>
    <w:rsid w:val="000D0F9A"/>
    <w:rsid w:val="000D131E"/>
    <w:rsid w:val="000D133D"/>
    <w:rsid w:val="000D148D"/>
    <w:rsid w:val="000D14EB"/>
    <w:rsid w:val="000D1610"/>
    <w:rsid w:val="000D1737"/>
    <w:rsid w:val="000D174E"/>
    <w:rsid w:val="000D186A"/>
    <w:rsid w:val="000D1A02"/>
    <w:rsid w:val="000D1B62"/>
    <w:rsid w:val="000D1D67"/>
    <w:rsid w:val="000D205A"/>
    <w:rsid w:val="000D206C"/>
    <w:rsid w:val="000D213D"/>
    <w:rsid w:val="000D23C1"/>
    <w:rsid w:val="000D2416"/>
    <w:rsid w:val="000D2949"/>
    <w:rsid w:val="000D2AE0"/>
    <w:rsid w:val="000D2EA5"/>
    <w:rsid w:val="000D2F53"/>
    <w:rsid w:val="000D3128"/>
    <w:rsid w:val="000D33BC"/>
    <w:rsid w:val="000D3483"/>
    <w:rsid w:val="000D35D4"/>
    <w:rsid w:val="000D362A"/>
    <w:rsid w:val="000D37FA"/>
    <w:rsid w:val="000D39CD"/>
    <w:rsid w:val="000D3A6C"/>
    <w:rsid w:val="000D3CCF"/>
    <w:rsid w:val="000D3DEE"/>
    <w:rsid w:val="000D3EB2"/>
    <w:rsid w:val="000D41DA"/>
    <w:rsid w:val="000D4324"/>
    <w:rsid w:val="000D44D7"/>
    <w:rsid w:val="000D46EE"/>
    <w:rsid w:val="000D4A3F"/>
    <w:rsid w:val="000D4ABD"/>
    <w:rsid w:val="000D4C12"/>
    <w:rsid w:val="000D4CA7"/>
    <w:rsid w:val="000D4DE6"/>
    <w:rsid w:val="000D4DFF"/>
    <w:rsid w:val="000D55EA"/>
    <w:rsid w:val="000D5711"/>
    <w:rsid w:val="000D5964"/>
    <w:rsid w:val="000D59D6"/>
    <w:rsid w:val="000D5AB0"/>
    <w:rsid w:val="000D5AD1"/>
    <w:rsid w:val="000D5C0C"/>
    <w:rsid w:val="000D5E4D"/>
    <w:rsid w:val="000D5F31"/>
    <w:rsid w:val="000D6346"/>
    <w:rsid w:val="000D6798"/>
    <w:rsid w:val="000D697E"/>
    <w:rsid w:val="000D6DEF"/>
    <w:rsid w:val="000D6E96"/>
    <w:rsid w:val="000D722F"/>
    <w:rsid w:val="000D7268"/>
    <w:rsid w:val="000D72E4"/>
    <w:rsid w:val="000D73B1"/>
    <w:rsid w:val="000D754E"/>
    <w:rsid w:val="000D75A8"/>
    <w:rsid w:val="000D75CC"/>
    <w:rsid w:val="000D7783"/>
    <w:rsid w:val="000D7C7C"/>
    <w:rsid w:val="000D7D70"/>
    <w:rsid w:val="000D7F39"/>
    <w:rsid w:val="000E011D"/>
    <w:rsid w:val="000E059C"/>
    <w:rsid w:val="000E07FB"/>
    <w:rsid w:val="000E0850"/>
    <w:rsid w:val="000E0F97"/>
    <w:rsid w:val="000E107E"/>
    <w:rsid w:val="000E140A"/>
    <w:rsid w:val="000E14B9"/>
    <w:rsid w:val="000E1731"/>
    <w:rsid w:val="000E182B"/>
    <w:rsid w:val="000E19C4"/>
    <w:rsid w:val="000E1C52"/>
    <w:rsid w:val="000E1DAB"/>
    <w:rsid w:val="000E1E8E"/>
    <w:rsid w:val="000E1EBC"/>
    <w:rsid w:val="000E2239"/>
    <w:rsid w:val="000E22EB"/>
    <w:rsid w:val="000E279B"/>
    <w:rsid w:val="000E297C"/>
    <w:rsid w:val="000E2A4C"/>
    <w:rsid w:val="000E2D7C"/>
    <w:rsid w:val="000E2F66"/>
    <w:rsid w:val="000E3075"/>
    <w:rsid w:val="000E31C4"/>
    <w:rsid w:val="000E32B4"/>
    <w:rsid w:val="000E3358"/>
    <w:rsid w:val="000E33B7"/>
    <w:rsid w:val="000E3445"/>
    <w:rsid w:val="000E34E6"/>
    <w:rsid w:val="000E38ED"/>
    <w:rsid w:val="000E3C67"/>
    <w:rsid w:val="000E3F84"/>
    <w:rsid w:val="000E42CC"/>
    <w:rsid w:val="000E46EA"/>
    <w:rsid w:val="000E471D"/>
    <w:rsid w:val="000E48CD"/>
    <w:rsid w:val="000E4ACA"/>
    <w:rsid w:val="000E4BC7"/>
    <w:rsid w:val="000E4C9B"/>
    <w:rsid w:val="000E4D01"/>
    <w:rsid w:val="000E50DB"/>
    <w:rsid w:val="000E51DC"/>
    <w:rsid w:val="000E52E5"/>
    <w:rsid w:val="000E5830"/>
    <w:rsid w:val="000E5C4E"/>
    <w:rsid w:val="000E6285"/>
    <w:rsid w:val="000E6333"/>
    <w:rsid w:val="000E6456"/>
    <w:rsid w:val="000E65A7"/>
    <w:rsid w:val="000E6635"/>
    <w:rsid w:val="000E66EB"/>
    <w:rsid w:val="000E6E66"/>
    <w:rsid w:val="000E6F62"/>
    <w:rsid w:val="000E7145"/>
    <w:rsid w:val="000E734C"/>
    <w:rsid w:val="000E7493"/>
    <w:rsid w:val="000E7535"/>
    <w:rsid w:val="000E7601"/>
    <w:rsid w:val="000E79E6"/>
    <w:rsid w:val="000E7A3E"/>
    <w:rsid w:val="000E7D0D"/>
    <w:rsid w:val="000E7F51"/>
    <w:rsid w:val="000F00D8"/>
    <w:rsid w:val="000F021D"/>
    <w:rsid w:val="000F04CE"/>
    <w:rsid w:val="000F095B"/>
    <w:rsid w:val="000F0CFA"/>
    <w:rsid w:val="000F0D91"/>
    <w:rsid w:val="000F0EFF"/>
    <w:rsid w:val="000F1034"/>
    <w:rsid w:val="000F13C4"/>
    <w:rsid w:val="000F13D7"/>
    <w:rsid w:val="000F1523"/>
    <w:rsid w:val="000F1696"/>
    <w:rsid w:val="000F16E9"/>
    <w:rsid w:val="000F17E4"/>
    <w:rsid w:val="000F1B0F"/>
    <w:rsid w:val="000F1B4F"/>
    <w:rsid w:val="000F1B95"/>
    <w:rsid w:val="000F1CF3"/>
    <w:rsid w:val="000F1DD5"/>
    <w:rsid w:val="000F203A"/>
    <w:rsid w:val="000F20C0"/>
    <w:rsid w:val="000F20CD"/>
    <w:rsid w:val="000F24AE"/>
    <w:rsid w:val="000F24C7"/>
    <w:rsid w:val="000F2965"/>
    <w:rsid w:val="000F29DC"/>
    <w:rsid w:val="000F2F54"/>
    <w:rsid w:val="000F31E7"/>
    <w:rsid w:val="000F3340"/>
    <w:rsid w:val="000F3353"/>
    <w:rsid w:val="000F34C7"/>
    <w:rsid w:val="000F3675"/>
    <w:rsid w:val="000F37F8"/>
    <w:rsid w:val="000F3B40"/>
    <w:rsid w:val="000F3D8A"/>
    <w:rsid w:val="000F3FD6"/>
    <w:rsid w:val="000F3FFF"/>
    <w:rsid w:val="000F4046"/>
    <w:rsid w:val="000F42EA"/>
    <w:rsid w:val="000F46D0"/>
    <w:rsid w:val="000F4C6E"/>
    <w:rsid w:val="000F4C88"/>
    <w:rsid w:val="000F4CAF"/>
    <w:rsid w:val="000F4E6E"/>
    <w:rsid w:val="000F4EAE"/>
    <w:rsid w:val="000F4F44"/>
    <w:rsid w:val="000F52FC"/>
    <w:rsid w:val="000F53CB"/>
    <w:rsid w:val="000F54CB"/>
    <w:rsid w:val="000F54CC"/>
    <w:rsid w:val="000F554B"/>
    <w:rsid w:val="000F593E"/>
    <w:rsid w:val="000F5BD5"/>
    <w:rsid w:val="000F5D47"/>
    <w:rsid w:val="000F5F35"/>
    <w:rsid w:val="000F61C4"/>
    <w:rsid w:val="000F6385"/>
    <w:rsid w:val="000F64F8"/>
    <w:rsid w:val="000F6563"/>
    <w:rsid w:val="000F6646"/>
    <w:rsid w:val="000F6881"/>
    <w:rsid w:val="000F6A12"/>
    <w:rsid w:val="000F6BEE"/>
    <w:rsid w:val="000F6C32"/>
    <w:rsid w:val="000F737B"/>
    <w:rsid w:val="000F73A7"/>
    <w:rsid w:val="000F765E"/>
    <w:rsid w:val="000F77C9"/>
    <w:rsid w:val="000F7917"/>
    <w:rsid w:val="000F7924"/>
    <w:rsid w:val="000F7A8B"/>
    <w:rsid w:val="00100097"/>
    <w:rsid w:val="001000E9"/>
    <w:rsid w:val="00100169"/>
    <w:rsid w:val="00100491"/>
    <w:rsid w:val="0010067A"/>
    <w:rsid w:val="00100CB0"/>
    <w:rsid w:val="00100F9F"/>
    <w:rsid w:val="00100FBB"/>
    <w:rsid w:val="00101240"/>
    <w:rsid w:val="00101489"/>
    <w:rsid w:val="00101513"/>
    <w:rsid w:val="0010196F"/>
    <w:rsid w:val="00101A0E"/>
    <w:rsid w:val="00101ACB"/>
    <w:rsid w:val="00101ACE"/>
    <w:rsid w:val="00101B66"/>
    <w:rsid w:val="00101FA1"/>
    <w:rsid w:val="00101FC5"/>
    <w:rsid w:val="00101FCD"/>
    <w:rsid w:val="00102147"/>
    <w:rsid w:val="00102202"/>
    <w:rsid w:val="00102298"/>
    <w:rsid w:val="00102943"/>
    <w:rsid w:val="00102D2E"/>
    <w:rsid w:val="00103658"/>
    <w:rsid w:val="0010366C"/>
    <w:rsid w:val="00103994"/>
    <w:rsid w:val="00103D39"/>
    <w:rsid w:val="00103DE8"/>
    <w:rsid w:val="00103FD4"/>
    <w:rsid w:val="00104058"/>
    <w:rsid w:val="0010405D"/>
    <w:rsid w:val="00104228"/>
    <w:rsid w:val="00104381"/>
    <w:rsid w:val="0010496A"/>
    <w:rsid w:val="00104A1E"/>
    <w:rsid w:val="00104A80"/>
    <w:rsid w:val="00104D74"/>
    <w:rsid w:val="0010505F"/>
    <w:rsid w:val="001050B7"/>
    <w:rsid w:val="0010521E"/>
    <w:rsid w:val="001052CF"/>
    <w:rsid w:val="0010555C"/>
    <w:rsid w:val="0010568A"/>
    <w:rsid w:val="00105748"/>
    <w:rsid w:val="00105820"/>
    <w:rsid w:val="0010593E"/>
    <w:rsid w:val="00105CEE"/>
    <w:rsid w:val="001061B3"/>
    <w:rsid w:val="00106256"/>
    <w:rsid w:val="001065AA"/>
    <w:rsid w:val="0010660E"/>
    <w:rsid w:val="00106A95"/>
    <w:rsid w:val="00106B50"/>
    <w:rsid w:val="00106C87"/>
    <w:rsid w:val="00106CC3"/>
    <w:rsid w:val="00106CD8"/>
    <w:rsid w:val="00106E7E"/>
    <w:rsid w:val="001074D1"/>
    <w:rsid w:val="001074DF"/>
    <w:rsid w:val="001075B7"/>
    <w:rsid w:val="00107627"/>
    <w:rsid w:val="00107924"/>
    <w:rsid w:val="00107954"/>
    <w:rsid w:val="00107CC7"/>
    <w:rsid w:val="00107CDC"/>
    <w:rsid w:val="0011099D"/>
    <w:rsid w:val="001115C0"/>
    <w:rsid w:val="001115F4"/>
    <w:rsid w:val="00111647"/>
    <w:rsid w:val="001118AA"/>
    <w:rsid w:val="001118CD"/>
    <w:rsid w:val="001119CC"/>
    <w:rsid w:val="00111AD9"/>
    <w:rsid w:val="00111DFF"/>
    <w:rsid w:val="001122D8"/>
    <w:rsid w:val="0011238B"/>
    <w:rsid w:val="0011244E"/>
    <w:rsid w:val="00112B8F"/>
    <w:rsid w:val="00112B98"/>
    <w:rsid w:val="00112C4C"/>
    <w:rsid w:val="00112D41"/>
    <w:rsid w:val="00112DDA"/>
    <w:rsid w:val="00113030"/>
    <w:rsid w:val="001134DA"/>
    <w:rsid w:val="001135C0"/>
    <w:rsid w:val="00113722"/>
    <w:rsid w:val="0011372B"/>
    <w:rsid w:val="00113766"/>
    <w:rsid w:val="00113D8F"/>
    <w:rsid w:val="00114058"/>
    <w:rsid w:val="001140FA"/>
    <w:rsid w:val="001141CF"/>
    <w:rsid w:val="001142A6"/>
    <w:rsid w:val="00114379"/>
    <w:rsid w:val="0011468F"/>
    <w:rsid w:val="001146A3"/>
    <w:rsid w:val="001146C6"/>
    <w:rsid w:val="001147B8"/>
    <w:rsid w:val="00114949"/>
    <w:rsid w:val="0011494E"/>
    <w:rsid w:val="00114A39"/>
    <w:rsid w:val="00114BEF"/>
    <w:rsid w:val="00114E61"/>
    <w:rsid w:val="00114EA7"/>
    <w:rsid w:val="00114F25"/>
    <w:rsid w:val="0011536C"/>
    <w:rsid w:val="0011548E"/>
    <w:rsid w:val="0011557F"/>
    <w:rsid w:val="00115716"/>
    <w:rsid w:val="0011584C"/>
    <w:rsid w:val="00115CDA"/>
    <w:rsid w:val="00115D19"/>
    <w:rsid w:val="00115D3B"/>
    <w:rsid w:val="00115FBC"/>
    <w:rsid w:val="0011625D"/>
    <w:rsid w:val="001162EA"/>
    <w:rsid w:val="001164D3"/>
    <w:rsid w:val="0011676C"/>
    <w:rsid w:val="001168DC"/>
    <w:rsid w:val="00116AF0"/>
    <w:rsid w:val="00116B7D"/>
    <w:rsid w:val="00116ED0"/>
    <w:rsid w:val="00117216"/>
    <w:rsid w:val="001172C7"/>
    <w:rsid w:val="001173A9"/>
    <w:rsid w:val="00117703"/>
    <w:rsid w:val="001178B1"/>
    <w:rsid w:val="0011794A"/>
    <w:rsid w:val="00117957"/>
    <w:rsid w:val="00117B80"/>
    <w:rsid w:val="00117B90"/>
    <w:rsid w:val="001202A5"/>
    <w:rsid w:val="001203DB"/>
    <w:rsid w:val="0012079F"/>
    <w:rsid w:val="001207F3"/>
    <w:rsid w:val="00120BC4"/>
    <w:rsid w:val="00120D2A"/>
    <w:rsid w:val="00120F95"/>
    <w:rsid w:val="00120FE7"/>
    <w:rsid w:val="001212C7"/>
    <w:rsid w:val="001213E6"/>
    <w:rsid w:val="00121897"/>
    <w:rsid w:val="00122176"/>
    <w:rsid w:val="001221F3"/>
    <w:rsid w:val="00122469"/>
    <w:rsid w:val="00122581"/>
    <w:rsid w:val="00122842"/>
    <w:rsid w:val="00122EB3"/>
    <w:rsid w:val="001231E0"/>
    <w:rsid w:val="00123358"/>
    <w:rsid w:val="0012345C"/>
    <w:rsid w:val="00123587"/>
    <w:rsid w:val="001235C4"/>
    <w:rsid w:val="0012370F"/>
    <w:rsid w:val="00123859"/>
    <w:rsid w:val="00123975"/>
    <w:rsid w:val="00123A31"/>
    <w:rsid w:val="00123AE5"/>
    <w:rsid w:val="00123D82"/>
    <w:rsid w:val="00123DED"/>
    <w:rsid w:val="00123F71"/>
    <w:rsid w:val="00124478"/>
    <w:rsid w:val="0012467D"/>
    <w:rsid w:val="001246EC"/>
    <w:rsid w:val="001246F2"/>
    <w:rsid w:val="0012470F"/>
    <w:rsid w:val="001249D7"/>
    <w:rsid w:val="00124ACF"/>
    <w:rsid w:val="00124D23"/>
    <w:rsid w:val="00124E10"/>
    <w:rsid w:val="00124E1B"/>
    <w:rsid w:val="00124F66"/>
    <w:rsid w:val="00125078"/>
    <w:rsid w:val="001252FE"/>
    <w:rsid w:val="0012543D"/>
    <w:rsid w:val="001257E6"/>
    <w:rsid w:val="001258B6"/>
    <w:rsid w:val="001259CE"/>
    <w:rsid w:val="00125ADE"/>
    <w:rsid w:val="00125DEA"/>
    <w:rsid w:val="00126260"/>
    <w:rsid w:val="001273B0"/>
    <w:rsid w:val="001274AC"/>
    <w:rsid w:val="001274D6"/>
    <w:rsid w:val="0012759C"/>
    <w:rsid w:val="001275E6"/>
    <w:rsid w:val="00127793"/>
    <w:rsid w:val="00127826"/>
    <w:rsid w:val="00127DE2"/>
    <w:rsid w:val="00127F28"/>
    <w:rsid w:val="00127F2F"/>
    <w:rsid w:val="001301E5"/>
    <w:rsid w:val="001305F7"/>
    <w:rsid w:val="00130711"/>
    <w:rsid w:val="00130714"/>
    <w:rsid w:val="00130782"/>
    <w:rsid w:val="00130953"/>
    <w:rsid w:val="00130AA9"/>
    <w:rsid w:val="00130D1F"/>
    <w:rsid w:val="00131683"/>
    <w:rsid w:val="0013176A"/>
    <w:rsid w:val="00131A58"/>
    <w:rsid w:val="00131AC6"/>
    <w:rsid w:val="001321CE"/>
    <w:rsid w:val="00132282"/>
    <w:rsid w:val="00132291"/>
    <w:rsid w:val="001322B0"/>
    <w:rsid w:val="0013249D"/>
    <w:rsid w:val="001324F8"/>
    <w:rsid w:val="00132767"/>
    <w:rsid w:val="0013278D"/>
    <w:rsid w:val="00132917"/>
    <w:rsid w:val="00132BC1"/>
    <w:rsid w:val="00132C83"/>
    <w:rsid w:val="00132D74"/>
    <w:rsid w:val="00132E7E"/>
    <w:rsid w:val="001330C5"/>
    <w:rsid w:val="0013334C"/>
    <w:rsid w:val="00133380"/>
    <w:rsid w:val="001333BB"/>
    <w:rsid w:val="0013344F"/>
    <w:rsid w:val="0013346D"/>
    <w:rsid w:val="00133544"/>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D1"/>
    <w:rsid w:val="001360FE"/>
    <w:rsid w:val="0013612A"/>
    <w:rsid w:val="0013696F"/>
    <w:rsid w:val="00136998"/>
    <w:rsid w:val="00136AAD"/>
    <w:rsid w:val="00136AC4"/>
    <w:rsid w:val="00136B7B"/>
    <w:rsid w:val="00136BA1"/>
    <w:rsid w:val="00136BD9"/>
    <w:rsid w:val="00136DF8"/>
    <w:rsid w:val="00136F19"/>
    <w:rsid w:val="001370F2"/>
    <w:rsid w:val="00137183"/>
    <w:rsid w:val="00137280"/>
    <w:rsid w:val="00137288"/>
    <w:rsid w:val="001372D1"/>
    <w:rsid w:val="00137480"/>
    <w:rsid w:val="001374BE"/>
    <w:rsid w:val="001376BA"/>
    <w:rsid w:val="001376F7"/>
    <w:rsid w:val="0013779E"/>
    <w:rsid w:val="00137A97"/>
    <w:rsid w:val="00137C50"/>
    <w:rsid w:val="00137E6E"/>
    <w:rsid w:val="00140288"/>
    <w:rsid w:val="00140608"/>
    <w:rsid w:val="0014073C"/>
    <w:rsid w:val="00140762"/>
    <w:rsid w:val="00140C52"/>
    <w:rsid w:val="00140E5E"/>
    <w:rsid w:val="00141062"/>
    <w:rsid w:val="001410F1"/>
    <w:rsid w:val="001411F6"/>
    <w:rsid w:val="0014132A"/>
    <w:rsid w:val="0014170D"/>
    <w:rsid w:val="00141807"/>
    <w:rsid w:val="0014183D"/>
    <w:rsid w:val="001418FE"/>
    <w:rsid w:val="00141E46"/>
    <w:rsid w:val="0014206B"/>
    <w:rsid w:val="00142093"/>
    <w:rsid w:val="00142135"/>
    <w:rsid w:val="0014226D"/>
    <w:rsid w:val="0014249F"/>
    <w:rsid w:val="00142532"/>
    <w:rsid w:val="00142CF7"/>
    <w:rsid w:val="00142E42"/>
    <w:rsid w:val="00142F1F"/>
    <w:rsid w:val="001433C9"/>
    <w:rsid w:val="00143523"/>
    <w:rsid w:val="0014371C"/>
    <w:rsid w:val="00143E78"/>
    <w:rsid w:val="00143FFE"/>
    <w:rsid w:val="00144297"/>
    <w:rsid w:val="00144657"/>
    <w:rsid w:val="0014471E"/>
    <w:rsid w:val="00144738"/>
    <w:rsid w:val="0014491B"/>
    <w:rsid w:val="00144B3F"/>
    <w:rsid w:val="00144E04"/>
    <w:rsid w:val="00144E65"/>
    <w:rsid w:val="00144FC7"/>
    <w:rsid w:val="00145484"/>
    <w:rsid w:val="00145498"/>
    <w:rsid w:val="001454C4"/>
    <w:rsid w:val="0014555E"/>
    <w:rsid w:val="00145A46"/>
    <w:rsid w:val="00145B42"/>
    <w:rsid w:val="00145CFA"/>
    <w:rsid w:val="00145FDE"/>
    <w:rsid w:val="0014606D"/>
    <w:rsid w:val="00146129"/>
    <w:rsid w:val="0014624C"/>
    <w:rsid w:val="00146371"/>
    <w:rsid w:val="0014637D"/>
    <w:rsid w:val="001463DB"/>
    <w:rsid w:val="00146450"/>
    <w:rsid w:val="0014652F"/>
    <w:rsid w:val="001466AC"/>
    <w:rsid w:val="0014671D"/>
    <w:rsid w:val="0014688D"/>
    <w:rsid w:val="00146A43"/>
    <w:rsid w:val="00146A4F"/>
    <w:rsid w:val="00146BC8"/>
    <w:rsid w:val="00146D29"/>
    <w:rsid w:val="00146FE2"/>
    <w:rsid w:val="00147131"/>
    <w:rsid w:val="001474C4"/>
    <w:rsid w:val="00147C58"/>
    <w:rsid w:val="00147D65"/>
    <w:rsid w:val="00147D91"/>
    <w:rsid w:val="00147F32"/>
    <w:rsid w:val="00150060"/>
    <w:rsid w:val="00150061"/>
    <w:rsid w:val="00150864"/>
    <w:rsid w:val="001508E1"/>
    <w:rsid w:val="00150B30"/>
    <w:rsid w:val="00150BAF"/>
    <w:rsid w:val="00150CD5"/>
    <w:rsid w:val="00150D7B"/>
    <w:rsid w:val="00150FA9"/>
    <w:rsid w:val="00151096"/>
    <w:rsid w:val="001510B6"/>
    <w:rsid w:val="001510BE"/>
    <w:rsid w:val="001510ED"/>
    <w:rsid w:val="001513E8"/>
    <w:rsid w:val="001517FD"/>
    <w:rsid w:val="00151805"/>
    <w:rsid w:val="001518AA"/>
    <w:rsid w:val="00152066"/>
    <w:rsid w:val="0015247A"/>
    <w:rsid w:val="0015249E"/>
    <w:rsid w:val="0015259F"/>
    <w:rsid w:val="00152608"/>
    <w:rsid w:val="00152813"/>
    <w:rsid w:val="0015289B"/>
    <w:rsid w:val="001528F4"/>
    <w:rsid w:val="0015298D"/>
    <w:rsid w:val="00152A3B"/>
    <w:rsid w:val="00152B60"/>
    <w:rsid w:val="00152D12"/>
    <w:rsid w:val="00153021"/>
    <w:rsid w:val="00153088"/>
    <w:rsid w:val="001531FD"/>
    <w:rsid w:val="0015322D"/>
    <w:rsid w:val="0015347E"/>
    <w:rsid w:val="0015367E"/>
    <w:rsid w:val="00153700"/>
    <w:rsid w:val="0015384F"/>
    <w:rsid w:val="00153A48"/>
    <w:rsid w:val="00153A6B"/>
    <w:rsid w:val="00153A73"/>
    <w:rsid w:val="00153A89"/>
    <w:rsid w:val="00153D4C"/>
    <w:rsid w:val="00153EE0"/>
    <w:rsid w:val="00153EEF"/>
    <w:rsid w:val="00153F29"/>
    <w:rsid w:val="00153FEB"/>
    <w:rsid w:val="0015449B"/>
    <w:rsid w:val="001544AB"/>
    <w:rsid w:val="001545BC"/>
    <w:rsid w:val="0015468D"/>
    <w:rsid w:val="00154B50"/>
    <w:rsid w:val="00154EDB"/>
    <w:rsid w:val="00154F3D"/>
    <w:rsid w:val="001550EA"/>
    <w:rsid w:val="00155144"/>
    <w:rsid w:val="001554A8"/>
    <w:rsid w:val="001558E9"/>
    <w:rsid w:val="00155EAE"/>
    <w:rsid w:val="00155F67"/>
    <w:rsid w:val="00155F7A"/>
    <w:rsid w:val="00156260"/>
    <w:rsid w:val="00156366"/>
    <w:rsid w:val="001565AE"/>
    <w:rsid w:val="0015674F"/>
    <w:rsid w:val="00156CEE"/>
    <w:rsid w:val="001573B9"/>
    <w:rsid w:val="00157486"/>
    <w:rsid w:val="001575A4"/>
    <w:rsid w:val="00157617"/>
    <w:rsid w:val="001576F7"/>
    <w:rsid w:val="00157A5E"/>
    <w:rsid w:val="00157D1F"/>
    <w:rsid w:val="00157D69"/>
    <w:rsid w:val="0016019C"/>
    <w:rsid w:val="00160674"/>
    <w:rsid w:val="00160786"/>
    <w:rsid w:val="00160BD6"/>
    <w:rsid w:val="00161513"/>
    <w:rsid w:val="001616E2"/>
    <w:rsid w:val="001618A3"/>
    <w:rsid w:val="001620B6"/>
    <w:rsid w:val="00162214"/>
    <w:rsid w:val="00162262"/>
    <w:rsid w:val="0016244A"/>
    <w:rsid w:val="00162466"/>
    <w:rsid w:val="001625EC"/>
    <w:rsid w:val="00162BD5"/>
    <w:rsid w:val="00162CF1"/>
    <w:rsid w:val="00162EB1"/>
    <w:rsid w:val="00162F38"/>
    <w:rsid w:val="00162F82"/>
    <w:rsid w:val="0016304C"/>
    <w:rsid w:val="001630E4"/>
    <w:rsid w:val="001631BA"/>
    <w:rsid w:val="001637F6"/>
    <w:rsid w:val="00163971"/>
    <w:rsid w:val="001639BC"/>
    <w:rsid w:val="00163AFC"/>
    <w:rsid w:val="00163BB3"/>
    <w:rsid w:val="00163C43"/>
    <w:rsid w:val="00164646"/>
    <w:rsid w:val="001647FA"/>
    <w:rsid w:val="001649D4"/>
    <w:rsid w:val="00164EAD"/>
    <w:rsid w:val="001650B1"/>
    <w:rsid w:val="00165137"/>
    <w:rsid w:val="00165A4B"/>
    <w:rsid w:val="00165C3F"/>
    <w:rsid w:val="00165D72"/>
    <w:rsid w:val="00165DE9"/>
    <w:rsid w:val="001660C2"/>
    <w:rsid w:val="0016634F"/>
    <w:rsid w:val="001664FF"/>
    <w:rsid w:val="001665A8"/>
    <w:rsid w:val="00166763"/>
    <w:rsid w:val="001669F9"/>
    <w:rsid w:val="00166A26"/>
    <w:rsid w:val="00166CEA"/>
    <w:rsid w:val="00166EC0"/>
    <w:rsid w:val="00166F5A"/>
    <w:rsid w:val="00166FBC"/>
    <w:rsid w:val="0016700E"/>
    <w:rsid w:val="0016711A"/>
    <w:rsid w:val="00167149"/>
    <w:rsid w:val="00167226"/>
    <w:rsid w:val="001675D6"/>
    <w:rsid w:val="0016764C"/>
    <w:rsid w:val="00167709"/>
    <w:rsid w:val="00167790"/>
    <w:rsid w:val="0016798A"/>
    <w:rsid w:val="00167BAA"/>
    <w:rsid w:val="00167D42"/>
    <w:rsid w:val="00170397"/>
    <w:rsid w:val="001706E4"/>
    <w:rsid w:val="001708D0"/>
    <w:rsid w:val="00170F8D"/>
    <w:rsid w:val="00171046"/>
    <w:rsid w:val="00171617"/>
    <w:rsid w:val="00171642"/>
    <w:rsid w:val="00171878"/>
    <w:rsid w:val="00171944"/>
    <w:rsid w:val="00171A4D"/>
    <w:rsid w:val="00171C0B"/>
    <w:rsid w:val="00171C57"/>
    <w:rsid w:val="00171D7E"/>
    <w:rsid w:val="00171F14"/>
    <w:rsid w:val="0017226B"/>
    <w:rsid w:val="0017269B"/>
    <w:rsid w:val="001726BD"/>
    <w:rsid w:val="00172903"/>
    <w:rsid w:val="001729E1"/>
    <w:rsid w:val="00172AEA"/>
    <w:rsid w:val="00172B61"/>
    <w:rsid w:val="00172C20"/>
    <w:rsid w:val="00173869"/>
    <w:rsid w:val="001738A5"/>
    <w:rsid w:val="00173981"/>
    <w:rsid w:val="00173A00"/>
    <w:rsid w:val="00173F91"/>
    <w:rsid w:val="00174DDB"/>
    <w:rsid w:val="00174F2F"/>
    <w:rsid w:val="0017504C"/>
    <w:rsid w:val="00175163"/>
    <w:rsid w:val="001752AB"/>
    <w:rsid w:val="001752EC"/>
    <w:rsid w:val="00175467"/>
    <w:rsid w:val="0017597C"/>
    <w:rsid w:val="00175B5A"/>
    <w:rsid w:val="00175C0B"/>
    <w:rsid w:val="001762E4"/>
    <w:rsid w:val="00176414"/>
    <w:rsid w:val="001765EA"/>
    <w:rsid w:val="0017661D"/>
    <w:rsid w:val="001766C1"/>
    <w:rsid w:val="001767F0"/>
    <w:rsid w:val="00176967"/>
    <w:rsid w:val="00176DE0"/>
    <w:rsid w:val="00177024"/>
    <w:rsid w:val="00177036"/>
    <w:rsid w:val="0017714C"/>
    <w:rsid w:val="001771A6"/>
    <w:rsid w:val="00177219"/>
    <w:rsid w:val="0017722E"/>
    <w:rsid w:val="00177580"/>
    <w:rsid w:val="0017760E"/>
    <w:rsid w:val="0017765C"/>
    <w:rsid w:val="00177711"/>
    <w:rsid w:val="00177732"/>
    <w:rsid w:val="0017792A"/>
    <w:rsid w:val="001779D8"/>
    <w:rsid w:val="00177A0D"/>
    <w:rsid w:val="00177DFF"/>
    <w:rsid w:val="00177EBD"/>
    <w:rsid w:val="001800DB"/>
    <w:rsid w:val="00180149"/>
    <w:rsid w:val="0018016C"/>
    <w:rsid w:val="0018018B"/>
    <w:rsid w:val="001802D9"/>
    <w:rsid w:val="0018035D"/>
    <w:rsid w:val="0018043A"/>
    <w:rsid w:val="001809CF"/>
    <w:rsid w:val="00180A01"/>
    <w:rsid w:val="00180E60"/>
    <w:rsid w:val="001817BA"/>
    <w:rsid w:val="001818DF"/>
    <w:rsid w:val="00181B3A"/>
    <w:rsid w:val="00181E15"/>
    <w:rsid w:val="001820B2"/>
    <w:rsid w:val="001821E9"/>
    <w:rsid w:val="00182374"/>
    <w:rsid w:val="001823B5"/>
    <w:rsid w:val="001823D0"/>
    <w:rsid w:val="00182608"/>
    <w:rsid w:val="00182B62"/>
    <w:rsid w:val="00182E52"/>
    <w:rsid w:val="00182E75"/>
    <w:rsid w:val="0018301A"/>
    <w:rsid w:val="00183374"/>
    <w:rsid w:val="001836DF"/>
    <w:rsid w:val="00183B24"/>
    <w:rsid w:val="00183CC6"/>
    <w:rsid w:val="00183D8A"/>
    <w:rsid w:val="00183E8B"/>
    <w:rsid w:val="00183F11"/>
    <w:rsid w:val="001840F5"/>
    <w:rsid w:val="001842DE"/>
    <w:rsid w:val="00184DAB"/>
    <w:rsid w:val="00184F51"/>
    <w:rsid w:val="00185168"/>
    <w:rsid w:val="0018520D"/>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507"/>
    <w:rsid w:val="001875AA"/>
    <w:rsid w:val="0018767B"/>
    <w:rsid w:val="00187C75"/>
    <w:rsid w:val="00187F2A"/>
    <w:rsid w:val="00187FF6"/>
    <w:rsid w:val="00190005"/>
    <w:rsid w:val="001902FA"/>
    <w:rsid w:val="00190307"/>
    <w:rsid w:val="00190927"/>
    <w:rsid w:val="00190B0A"/>
    <w:rsid w:val="00190BD5"/>
    <w:rsid w:val="001912C5"/>
    <w:rsid w:val="00191727"/>
    <w:rsid w:val="00191755"/>
    <w:rsid w:val="00191A2B"/>
    <w:rsid w:val="00191BFE"/>
    <w:rsid w:val="00191EBF"/>
    <w:rsid w:val="001923DB"/>
    <w:rsid w:val="001925E5"/>
    <w:rsid w:val="001927B9"/>
    <w:rsid w:val="0019287C"/>
    <w:rsid w:val="00192A12"/>
    <w:rsid w:val="00192D98"/>
    <w:rsid w:val="00192F16"/>
    <w:rsid w:val="00193242"/>
    <w:rsid w:val="0019328C"/>
    <w:rsid w:val="001934BF"/>
    <w:rsid w:val="001935A9"/>
    <w:rsid w:val="0019388F"/>
    <w:rsid w:val="00193987"/>
    <w:rsid w:val="00193C2A"/>
    <w:rsid w:val="00194075"/>
    <w:rsid w:val="0019427D"/>
    <w:rsid w:val="0019440B"/>
    <w:rsid w:val="0019460D"/>
    <w:rsid w:val="00194907"/>
    <w:rsid w:val="00195704"/>
    <w:rsid w:val="0019573B"/>
    <w:rsid w:val="001957D1"/>
    <w:rsid w:val="001958FD"/>
    <w:rsid w:val="0019592C"/>
    <w:rsid w:val="00195963"/>
    <w:rsid w:val="001959A9"/>
    <w:rsid w:val="00196085"/>
    <w:rsid w:val="001960E8"/>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9CA"/>
    <w:rsid w:val="001979E4"/>
    <w:rsid w:val="00197C85"/>
    <w:rsid w:val="00197E12"/>
    <w:rsid w:val="00197E21"/>
    <w:rsid w:val="00197E7A"/>
    <w:rsid w:val="00197F13"/>
    <w:rsid w:val="001A0303"/>
    <w:rsid w:val="001A032E"/>
    <w:rsid w:val="001A0421"/>
    <w:rsid w:val="001A067A"/>
    <w:rsid w:val="001A06E3"/>
    <w:rsid w:val="001A0891"/>
    <w:rsid w:val="001A09BB"/>
    <w:rsid w:val="001A09BF"/>
    <w:rsid w:val="001A0BD6"/>
    <w:rsid w:val="001A1ABA"/>
    <w:rsid w:val="001A1CCA"/>
    <w:rsid w:val="001A1E11"/>
    <w:rsid w:val="001A1EC8"/>
    <w:rsid w:val="001A2021"/>
    <w:rsid w:val="001A2359"/>
    <w:rsid w:val="001A23D1"/>
    <w:rsid w:val="001A24A2"/>
    <w:rsid w:val="001A24F2"/>
    <w:rsid w:val="001A258A"/>
    <w:rsid w:val="001A2939"/>
    <w:rsid w:val="001A2994"/>
    <w:rsid w:val="001A2A2A"/>
    <w:rsid w:val="001A2A6A"/>
    <w:rsid w:val="001A2AC2"/>
    <w:rsid w:val="001A2B1F"/>
    <w:rsid w:val="001A2BEC"/>
    <w:rsid w:val="001A2FD5"/>
    <w:rsid w:val="001A3037"/>
    <w:rsid w:val="001A30B0"/>
    <w:rsid w:val="001A30FB"/>
    <w:rsid w:val="001A34F4"/>
    <w:rsid w:val="001A35B2"/>
    <w:rsid w:val="001A362E"/>
    <w:rsid w:val="001A36CF"/>
    <w:rsid w:val="001A3786"/>
    <w:rsid w:val="001A3922"/>
    <w:rsid w:val="001A3974"/>
    <w:rsid w:val="001A39C8"/>
    <w:rsid w:val="001A3F0F"/>
    <w:rsid w:val="001A3FA5"/>
    <w:rsid w:val="001A4894"/>
    <w:rsid w:val="001A49CF"/>
    <w:rsid w:val="001A4E76"/>
    <w:rsid w:val="001A4EDF"/>
    <w:rsid w:val="001A4F80"/>
    <w:rsid w:val="001A5174"/>
    <w:rsid w:val="001A528C"/>
    <w:rsid w:val="001A5500"/>
    <w:rsid w:val="001A5539"/>
    <w:rsid w:val="001A5B32"/>
    <w:rsid w:val="001A5C21"/>
    <w:rsid w:val="001A61A0"/>
    <w:rsid w:val="001A628F"/>
    <w:rsid w:val="001A6580"/>
    <w:rsid w:val="001A66BC"/>
    <w:rsid w:val="001A67D9"/>
    <w:rsid w:val="001A6AFE"/>
    <w:rsid w:val="001A6BB3"/>
    <w:rsid w:val="001A6EED"/>
    <w:rsid w:val="001A6F38"/>
    <w:rsid w:val="001A6FB5"/>
    <w:rsid w:val="001A706D"/>
    <w:rsid w:val="001A71EB"/>
    <w:rsid w:val="001A72EE"/>
    <w:rsid w:val="001A74F8"/>
    <w:rsid w:val="001A7912"/>
    <w:rsid w:val="001A7924"/>
    <w:rsid w:val="001A7978"/>
    <w:rsid w:val="001A79FF"/>
    <w:rsid w:val="001A7ACB"/>
    <w:rsid w:val="001A7BF4"/>
    <w:rsid w:val="001A7C23"/>
    <w:rsid w:val="001A7CBD"/>
    <w:rsid w:val="001A7ECF"/>
    <w:rsid w:val="001B0070"/>
    <w:rsid w:val="001B00B2"/>
    <w:rsid w:val="001B0149"/>
    <w:rsid w:val="001B0163"/>
    <w:rsid w:val="001B0247"/>
    <w:rsid w:val="001B0251"/>
    <w:rsid w:val="001B0268"/>
    <w:rsid w:val="001B02AA"/>
    <w:rsid w:val="001B02B8"/>
    <w:rsid w:val="001B0490"/>
    <w:rsid w:val="001B0687"/>
    <w:rsid w:val="001B0E06"/>
    <w:rsid w:val="001B0E10"/>
    <w:rsid w:val="001B0F1F"/>
    <w:rsid w:val="001B0FAF"/>
    <w:rsid w:val="001B0FE0"/>
    <w:rsid w:val="001B11B1"/>
    <w:rsid w:val="001B1506"/>
    <w:rsid w:val="001B1565"/>
    <w:rsid w:val="001B165E"/>
    <w:rsid w:val="001B1732"/>
    <w:rsid w:val="001B17D9"/>
    <w:rsid w:val="001B1F17"/>
    <w:rsid w:val="001B1F26"/>
    <w:rsid w:val="001B1F29"/>
    <w:rsid w:val="001B2085"/>
    <w:rsid w:val="001B2132"/>
    <w:rsid w:val="001B235B"/>
    <w:rsid w:val="001B26EE"/>
    <w:rsid w:val="001B2968"/>
    <w:rsid w:val="001B2993"/>
    <w:rsid w:val="001B2A4C"/>
    <w:rsid w:val="001B2D72"/>
    <w:rsid w:val="001B2E97"/>
    <w:rsid w:val="001B2F20"/>
    <w:rsid w:val="001B3605"/>
    <w:rsid w:val="001B3638"/>
    <w:rsid w:val="001B3727"/>
    <w:rsid w:val="001B3754"/>
    <w:rsid w:val="001B38D3"/>
    <w:rsid w:val="001B3B7B"/>
    <w:rsid w:val="001B412E"/>
    <w:rsid w:val="001B42E5"/>
    <w:rsid w:val="001B457D"/>
    <w:rsid w:val="001B45CE"/>
    <w:rsid w:val="001B4A1D"/>
    <w:rsid w:val="001B4A66"/>
    <w:rsid w:val="001B4E7A"/>
    <w:rsid w:val="001B5332"/>
    <w:rsid w:val="001B53B3"/>
    <w:rsid w:val="001B54E9"/>
    <w:rsid w:val="001B57D5"/>
    <w:rsid w:val="001B57DF"/>
    <w:rsid w:val="001B59B7"/>
    <w:rsid w:val="001B5BAA"/>
    <w:rsid w:val="001B5E50"/>
    <w:rsid w:val="001B5F67"/>
    <w:rsid w:val="001B6046"/>
    <w:rsid w:val="001B6192"/>
    <w:rsid w:val="001B62BA"/>
    <w:rsid w:val="001B63C9"/>
    <w:rsid w:val="001B6488"/>
    <w:rsid w:val="001B699D"/>
    <w:rsid w:val="001B6A07"/>
    <w:rsid w:val="001B6AB4"/>
    <w:rsid w:val="001B6AD6"/>
    <w:rsid w:val="001B6C77"/>
    <w:rsid w:val="001B6EC5"/>
    <w:rsid w:val="001B70CF"/>
    <w:rsid w:val="001B716B"/>
    <w:rsid w:val="001B748B"/>
    <w:rsid w:val="001B768E"/>
    <w:rsid w:val="001C002C"/>
    <w:rsid w:val="001C003A"/>
    <w:rsid w:val="001C0085"/>
    <w:rsid w:val="001C0157"/>
    <w:rsid w:val="001C015B"/>
    <w:rsid w:val="001C027A"/>
    <w:rsid w:val="001C04E1"/>
    <w:rsid w:val="001C063F"/>
    <w:rsid w:val="001C06B3"/>
    <w:rsid w:val="001C0883"/>
    <w:rsid w:val="001C0F7F"/>
    <w:rsid w:val="001C144B"/>
    <w:rsid w:val="001C16A9"/>
    <w:rsid w:val="001C191F"/>
    <w:rsid w:val="001C1B6A"/>
    <w:rsid w:val="001C1C02"/>
    <w:rsid w:val="001C1E53"/>
    <w:rsid w:val="001C1ECB"/>
    <w:rsid w:val="001C1FFA"/>
    <w:rsid w:val="001C2012"/>
    <w:rsid w:val="001C211D"/>
    <w:rsid w:val="001C2AC7"/>
    <w:rsid w:val="001C2D06"/>
    <w:rsid w:val="001C2E02"/>
    <w:rsid w:val="001C2E60"/>
    <w:rsid w:val="001C2F41"/>
    <w:rsid w:val="001C30CB"/>
    <w:rsid w:val="001C30FE"/>
    <w:rsid w:val="001C325F"/>
    <w:rsid w:val="001C3474"/>
    <w:rsid w:val="001C356F"/>
    <w:rsid w:val="001C3DC6"/>
    <w:rsid w:val="001C3E34"/>
    <w:rsid w:val="001C3EAE"/>
    <w:rsid w:val="001C3ECC"/>
    <w:rsid w:val="001C3FD6"/>
    <w:rsid w:val="001C4055"/>
    <w:rsid w:val="001C40BB"/>
    <w:rsid w:val="001C4452"/>
    <w:rsid w:val="001C44AC"/>
    <w:rsid w:val="001C481A"/>
    <w:rsid w:val="001C4F38"/>
    <w:rsid w:val="001C4F5F"/>
    <w:rsid w:val="001C4FE8"/>
    <w:rsid w:val="001C5009"/>
    <w:rsid w:val="001C512D"/>
    <w:rsid w:val="001C5143"/>
    <w:rsid w:val="001C518A"/>
    <w:rsid w:val="001C5402"/>
    <w:rsid w:val="001C589B"/>
    <w:rsid w:val="001C58A6"/>
    <w:rsid w:val="001C593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7FC"/>
    <w:rsid w:val="001D0A34"/>
    <w:rsid w:val="001D0C19"/>
    <w:rsid w:val="001D1258"/>
    <w:rsid w:val="001D13B0"/>
    <w:rsid w:val="001D13D4"/>
    <w:rsid w:val="001D1775"/>
    <w:rsid w:val="001D1943"/>
    <w:rsid w:val="001D19F8"/>
    <w:rsid w:val="001D1BA9"/>
    <w:rsid w:val="001D1CFF"/>
    <w:rsid w:val="001D1D90"/>
    <w:rsid w:val="001D1E71"/>
    <w:rsid w:val="001D20AC"/>
    <w:rsid w:val="001D2103"/>
    <w:rsid w:val="001D2B3C"/>
    <w:rsid w:val="001D2BB2"/>
    <w:rsid w:val="001D2DE9"/>
    <w:rsid w:val="001D2E61"/>
    <w:rsid w:val="001D2E6C"/>
    <w:rsid w:val="001D2EA8"/>
    <w:rsid w:val="001D2ECD"/>
    <w:rsid w:val="001D30D3"/>
    <w:rsid w:val="001D329E"/>
    <w:rsid w:val="001D3322"/>
    <w:rsid w:val="001D385F"/>
    <w:rsid w:val="001D3A30"/>
    <w:rsid w:val="001D3A40"/>
    <w:rsid w:val="001D3C68"/>
    <w:rsid w:val="001D3E97"/>
    <w:rsid w:val="001D4315"/>
    <w:rsid w:val="001D43C0"/>
    <w:rsid w:val="001D477E"/>
    <w:rsid w:val="001D4969"/>
    <w:rsid w:val="001D4AF0"/>
    <w:rsid w:val="001D4B05"/>
    <w:rsid w:val="001D4F24"/>
    <w:rsid w:val="001D506F"/>
    <w:rsid w:val="001D53F5"/>
    <w:rsid w:val="001D53FB"/>
    <w:rsid w:val="001D559D"/>
    <w:rsid w:val="001D57BC"/>
    <w:rsid w:val="001D5B5A"/>
    <w:rsid w:val="001D5EDB"/>
    <w:rsid w:val="001D6016"/>
    <w:rsid w:val="001D6064"/>
    <w:rsid w:val="001D63DF"/>
    <w:rsid w:val="001D64FC"/>
    <w:rsid w:val="001D6507"/>
    <w:rsid w:val="001D6644"/>
    <w:rsid w:val="001D68AF"/>
    <w:rsid w:val="001D6A53"/>
    <w:rsid w:val="001D6E61"/>
    <w:rsid w:val="001D6F30"/>
    <w:rsid w:val="001D701A"/>
    <w:rsid w:val="001D71A5"/>
    <w:rsid w:val="001D7260"/>
    <w:rsid w:val="001D72D6"/>
    <w:rsid w:val="001D7816"/>
    <w:rsid w:val="001D7B96"/>
    <w:rsid w:val="001D7BAD"/>
    <w:rsid w:val="001D7FE2"/>
    <w:rsid w:val="001E09D5"/>
    <w:rsid w:val="001E09F4"/>
    <w:rsid w:val="001E0A73"/>
    <w:rsid w:val="001E0AE4"/>
    <w:rsid w:val="001E0BD6"/>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38"/>
    <w:rsid w:val="001E3A45"/>
    <w:rsid w:val="001E3D3B"/>
    <w:rsid w:val="001E420B"/>
    <w:rsid w:val="001E4299"/>
    <w:rsid w:val="001E4583"/>
    <w:rsid w:val="001E46EE"/>
    <w:rsid w:val="001E4704"/>
    <w:rsid w:val="001E4D18"/>
    <w:rsid w:val="001E5044"/>
    <w:rsid w:val="001E50CB"/>
    <w:rsid w:val="001E5183"/>
    <w:rsid w:val="001E53ED"/>
    <w:rsid w:val="001E55BA"/>
    <w:rsid w:val="001E5A44"/>
    <w:rsid w:val="001E5AF2"/>
    <w:rsid w:val="001E5B18"/>
    <w:rsid w:val="001E5B5F"/>
    <w:rsid w:val="001E5BB2"/>
    <w:rsid w:val="001E5C1D"/>
    <w:rsid w:val="001E5D1F"/>
    <w:rsid w:val="001E6446"/>
    <w:rsid w:val="001E660B"/>
    <w:rsid w:val="001E66BD"/>
    <w:rsid w:val="001E67FF"/>
    <w:rsid w:val="001E684F"/>
    <w:rsid w:val="001E6B8F"/>
    <w:rsid w:val="001E6C1B"/>
    <w:rsid w:val="001E6DE6"/>
    <w:rsid w:val="001E6F14"/>
    <w:rsid w:val="001E6FBD"/>
    <w:rsid w:val="001E719A"/>
    <w:rsid w:val="001E732B"/>
    <w:rsid w:val="001E750C"/>
    <w:rsid w:val="001E7986"/>
    <w:rsid w:val="001F0546"/>
    <w:rsid w:val="001F0D5E"/>
    <w:rsid w:val="001F0DDF"/>
    <w:rsid w:val="001F0FA5"/>
    <w:rsid w:val="001F10B8"/>
    <w:rsid w:val="001F158C"/>
    <w:rsid w:val="001F15ED"/>
    <w:rsid w:val="001F16FD"/>
    <w:rsid w:val="001F1B1E"/>
    <w:rsid w:val="001F1BE5"/>
    <w:rsid w:val="001F1DFA"/>
    <w:rsid w:val="001F1E06"/>
    <w:rsid w:val="001F1EC9"/>
    <w:rsid w:val="001F1F3B"/>
    <w:rsid w:val="001F223C"/>
    <w:rsid w:val="001F22A9"/>
    <w:rsid w:val="001F2536"/>
    <w:rsid w:val="001F2628"/>
    <w:rsid w:val="001F26E9"/>
    <w:rsid w:val="001F2734"/>
    <w:rsid w:val="001F2D3F"/>
    <w:rsid w:val="001F2E08"/>
    <w:rsid w:val="001F2EF5"/>
    <w:rsid w:val="001F32B7"/>
    <w:rsid w:val="001F33C4"/>
    <w:rsid w:val="001F36EF"/>
    <w:rsid w:val="001F37ED"/>
    <w:rsid w:val="001F39AB"/>
    <w:rsid w:val="001F3CFD"/>
    <w:rsid w:val="001F3EDE"/>
    <w:rsid w:val="001F4159"/>
    <w:rsid w:val="001F4570"/>
    <w:rsid w:val="001F45E8"/>
    <w:rsid w:val="001F461E"/>
    <w:rsid w:val="001F470B"/>
    <w:rsid w:val="001F4881"/>
    <w:rsid w:val="001F4AE1"/>
    <w:rsid w:val="001F4D37"/>
    <w:rsid w:val="001F4D95"/>
    <w:rsid w:val="001F4E57"/>
    <w:rsid w:val="001F5276"/>
    <w:rsid w:val="001F53A2"/>
    <w:rsid w:val="001F542D"/>
    <w:rsid w:val="001F5448"/>
    <w:rsid w:val="001F54CA"/>
    <w:rsid w:val="001F56F2"/>
    <w:rsid w:val="001F5736"/>
    <w:rsid w:val="001F5882"/>
    <w:rsid w:val="001F5ABB"/>
    <w:rsid w:val="001F5AF6"/>
    <w:rsid w:val="001F5C95"/>
    <w:rsid w:val="001F5C9E"/>
    <w:rsid w:val="001F5E73"/>
    <w:rsid w:val="001F5ED8"/>
    <w:rsid w:val="001F5F10"/>
    <w:rsid w:val="001F6192"/>
    <w:rsid w:val="001F6408"/>
    <w:rsid w:val="001F643E"/>
    <w:rsid w:val="001F644E"/>
    <w:rsid w:val="001F6828"/>
    <w:rsid w:val="001F6A30"/>
    <w:rsid w:val="001F6BB6"/>
    <w:rsid w:val="001F6E45"/>
    <w:rsid w:val="001F6F95"/>
    <w:rsid w:val="001F70C2"/>
    <w:rsid w:val="001F7317"/>
    <w:rsid w:val="001F7569"/>
    <w:rsid w:val="001F798D"/>
    <w:rsid w:val="001F7A65"/>
    <w:rsid w:val="001F7BC7"/>
    <w:rsid w:val="001F7BC9"/>
    <w:rsid w:val="001F7DD2"/>
    <w:rsid w:val="001F7DD6"/>
    <w:rsid w:val="001F7E94"/>
    <w:rsid w:val="001F7ECF"/>
    <w:rsid w:val="001F7EFE"/>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81B"/>
    <w:rsid w:val="00202D2E"/>
    <w:rsid w:val="00202E57"/>
    <w:rsid w:val="00202E6F"/>
    <w:rsid w:val="00202EFA"/>
    <w:rsid w:val="00203102"/>
    <w:rsid w:val="00203159"/>
    <w:rsid w:val="002031E9"/>
    <w:rsid w:val="002032D0"/>
    <w:rsid w:val="002036B4"/>
    <w:rsid w:val="002038D0"/>
    <w:rsid w:val="002039D8"/>
    <w:rsid w:val="00203A6E"/>
    <w:rsid w:val="00203ACB"/>
    <w:rsid w:val="00203F00"/>
    <w:rsid w:val="00203F5C"/>
    <w:rsid w:val="002045D1"/>
    <w:rsid w:val="002047DE"/>
    <w:rsid w:val="00204A5A"/>
    <w:rsid w:val="00204C12"/>
    <w:rsid w:val="00204F93"/>
    <w:rsid w:val="00205230"/>
    <w:rsid w:val="00205318"/>
    <w:rsid w:val="00205635"/>
    <w:rsid w:val="00205646"/>
    <w:rsid w:val="00205653"/>
    <w:rsid w:val="002058DC"/>
    <w:rsid w:val="00205AB2"/>
    <w:rsid w:val="00205B3B"/>
    <w:rsid w:val="00205CB2"/>
    <w:rsid w:val="00205F0C"/>
    <w:rsid w:val="0020600D"/>
    <w:rsid w:val="002060E3"/>
    <w:rsid w:val="0020610B"/>
    <w:rsid w:val="00206133"/>
    <w:rsid w:val="0020614E"/>
    <w:rsid w:val="002063A7"/>
    <w:rsid w:val="00206672"/>
    <w:rsid w:val="0020674D"/>
    <w:rsid w:val="00206799"/>
    <w:rsid w:val="0020690D"/>
    <w:rsid w:val="002069A3"/>
    <w:rsid w:val="00206A1B"/>
    <w:rsid w:val="00206A4F"/>
    <w:rsid w:val="00206A65"/>
    <w:rsid w:val="00206E1F"/>
    <w:rsid w:val="00206E5A"/>
    <w:rsid w:val="00206F49"/>
    <w:rsid w:val="00207355"/>
    <w:rsid w:val="002075EC"/>
    <w:rsid w:val="0020760D"/>
    <w:rsid w:val="00207613"/>
    <w:rsid w:val="002076EE"/>
    <w:rsid w:val="00207847"/>
    <w:rsid w:val="00207AF9"/>
    <w:rsid w:val="00207BA0"/>
    <w:rsid w:val="00207BB9"/>
    <w:rsid w:val="00207EB6"/>
    <w:rsid w:val="00210018"/>
    <w:rsid w:val="00210174"/>
    <w:rsid w:val="0021036E"/>
    <w:rsid w:val="00210525"/>
    <w:rsid w:val="00210938"/>
    <w:rsid w:val="0021097B"/>
    <w:rsid w:val="002109D5"/>
    <w:rsid w:val="00210A2E"/>
    <w:rsid w:val="00210A3C"/>
    <w:rsid w:val="00210AFC"/>
    <w:rsid w:val="00210C84"/>
    <w:rsid w:val="00210C91"/>
    <w:rsid w:val="00210D25"/>
    <w:rsid w:val="00210F42"/>
    <w:rsid w:val="00211042"/>
    <w:rsid w:val="00211345"/>
    <w:rsid w:val="00211390"/>
    <w:rsid w:val="002114FA"/>
    <w:rsid w:val="002115F6"/>
    <w:rsid w:val="00211601"/>
    <w:rsid w:val="00211D31"/>
    <w:rsid w:val="00211DD9"/>
    <w:rsid w:val="002125B4"/>
    <w:rsid w:val="0021270A"/>
    <w:rsid w:val="00212816"/>
    <w:rsid w:val="00212935"/>
    <w:rsid w:val="002129B2"/>
    <w:rsid w:val="00212C89"/>
    <w:rsid w:val="00212CB4"/>
    <w:rsid w:val="00212D30"/>
    <w:rsid w:val="00212FB0"/>
    <w:rsid w:val="002130BD"/>
    <w:rsid w:val="002130CF"/>
    <w:rsid w:val="002132E6"/>
    <w:rsid w:val="0021342E"/>
    <w:rsid w:val="00213598"/>
    <w:rsid w:val="00213851"/>
    <w:rsid w:val="00213AF9"/>
    <w:rsid w:val="00213FE2"/>
    <w:rsid w:val="00214099"/>
    <w:rsid w:val="00214130"/>
    <w:rsid w:val="002146F8"/>
    <w:rsid w:val="00214E0D"/>
    <w:rsid w:val="0021586D"/>
    <w:rsid w:val="00215B1E"/>
    <w:rsid w:val="00215C0F"/>
    <w:rsid w:val="00215DFA"/>
    <w:rsid w:val="00215E1A"/>
    <w:rsid w:val="002160D2"/>
    <w:rsid w:val="002162EA"/>
    <w:rsid w:val="002165F9"/>
    <w:rsid w:val="00216685"/>
    <w:rsid w:val="00216718"/>
    <w:rsid w:val="00216B17"/>
    <w:rsid w:val="00216BBF"/>
    <w:rsid w:val="00216C8B"/>
    <w:rsid w:val="00217135"/>
    <w:rsid w:val="00217142"/>
    <w:rsid w:val="0021737B"/>
    <w:rsid w:val="002177E8"/>
    <w:rsid w:val="00217CE8"/>
    <w:rsid w:val="00217E05"/>
    <w:rsid w:val="002202EC"/>
    <w:rsid w:val="0022032E"/>
    <w:rsid w:val="002203F1"/>
    <w:rsid w:val="00220422"/>
    <w:rsid w:val="002204ED"/>
    <w:rsid w:val="00220535"/>
    <w:rsid w:val="0022054F"/>
    <w:rsid w:val="0022065D"/>
    <w:rsid w:val="00220697"/>
    <w:rsid w:val="0022088E"/>
    <w:rsid w:val="00220A14"/>
    <w:rsid w:val="00220E92"/>
    <w:rsid w:val="002211A6"/>
    <w:rsid w:val="002211DD"/>
    <w:rsid w:val="002212A2"/>
    <w:rsid w:val="0022135D"/>
    <w:rsid w:val="002215A6"/>
    <w:rsid w:val="0022180C"/>
    <w:rsid w:val="00221CE9"/>
    <w:rsid w:val="002221B4"/>
    <w:rsid w:val="002222A4"/>
    <w:rsid w:val="0022241C"/>
    <w:rsid w:val="00222531"/>
    <w:rsid w:val="00222958"/>
    <w:rsid w:val="00222AA3"/>
    <w:rsid w:val="00222C07"/>
    <w:rsid w:val="00222EA3"/>
    <w:rsid w:val="00222FFF"/>
    <w:rsid w:val="0022320E"/>
    <w:rsid w:val="00223280"/>
    <w:rsid w:val="00223373"/>
    <w:rsid w:val="0022337A"/>
    <w:rsid w:val="002236AF"/>
    <w:rsid w:val="00223833"/>
    <w:rsid w:val="00223ACD"/>
    <w:rsid w:val="00223ADC"/>
    <w:rsid w:val="00223BBA"/>
    <w:rsid w:val="00223F34"/>
    <w:rsid w:val="002241C9"/>
    <w:rsid w:val="0022429F"/>
    <w:rsid w:val="002243AD"/>
    <w:rsid w:val="00224506"/>
    <w:rsid w:val="0022469B"/>
    <w:rsid w:val="002246C0"/>
    <w:rsid w:val="00224890"/>
    <w:rsid w:val="002248E2"/>
    <w:rsid w:val="00224A9B"/>
    <w:rsid w:val="00224C00"/>
    <w:rsid w:val="00224C25"/>
    <w:rsid w:val="002252DD"/>
    <w:rsid w:val="0022545E"/>
    <w:rsid w:val="00225DB5"/>
    <w:rsid w:val="00225F53"/>
    <w:rsid w:val="0022657F"/>
    <w:rsid w:val="002266EB"/>
    <w:rsid w:val="0022683F"/>
    <w:rsid w:val="002269A7"/>
    <w:rsid w:val="00226BD3"/>
    <w:rsid w:val="00226C2B"/>
    <w:rsid w:val="00226D25"/>
    <w:rsid w:val="00226F17"/>
    <w:rsid w:val="00226F21"/>
    <w:rsid w:val="0022735A"/>
    <w:rsid w:val="00227375"/>
    <w:rsid w:val="00227406"/>
    <w:rsid w:val="00227535"/>
    <w:rsid w:val="002275A8"/>
    <w:rsid w:val="002275AE"/>
    <w:rsid w:val="0022776D"/>
    <w:rsid w:val="00227873"/>
    <w:rsid w:val="002279D2"/>
    <w:rsid w:val="002279ED"/>
    <w:rsid w:val="00227AEC"/>
    <w:rsid w:val="00227F9E"/>
    <w:rsid w:val="00230040"/>
    <w:rsid w:val="002300E1"/>
    <w:rsid w:val="002305EF"/>
    <w:rsid w:val="00230944"/>
    <w:rsid w:val="00230AD3"/>
    <w:rsid w:val="00230BB1"/>
    <w:rsid w:val="00230C89"/>
    <w:rsid w:val="00230EB4"/>
    <w:rsid w:val="0023101D"/>
    <w:rsid w:val="002314EE"/>
    <w:rsid w:val="00231698"/>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040"/>
    <w:rsid w:val="00233301"/>
    <w:rsid w:val="00233598"/>
    <w:rsid w:val="0023361E"/>
    <w:rsid w:val="00233B04"/>
    <w:rsid w:val="00233BAD"/>
    <w:rsid w:val="00233EBA"/>
    <w:rsid w:val="002344C8"/>
    <w:rsid w:val="0023464A"/>
    <w:rsid w:val="002346FA"/>
    <w:rsid w:val="0023480D"/>
    <w:rsid w:val="002348E2"/>
    <w:rsid w:val="002349C5"/>
    <w:rsid w:val="00234B5B"/>
    <w:rsid w:val="00234E05"/>
    <w:rsid w:val="0023514C"/>
    <w:rsid w:val="00235271"/>
    <w:rsid w:val="0023529A"/>
    <w:rsid w:val="00235581"/>
    <w:rsid w:val="002355BE"/>
    <w:rsid w:val="00235698"/>
    <w:rsid w:val="00235724"/>
    <w:rsid w:val="00235777"/>
    <w:rsid w:val="002357DE"/>
    <w:rsid w:val="00235816"/>
    <w:rsid w:val="00235C01"/>
    <w:rsid w:val="00235D2E"/>
    <w:rsid w:val="00235F6E"/>
    <w:rsid w:val="002362C4"/>
    <w:rsid w:val="002367D9"/>
    <w:rsid w:val="002368CC"/>
    <w:rsid w:val="00236A4E"/>
    <w:rsid w:val="00236B66"/>
    <w:rsid w:val="00236F55"/>
    <w:rsid w:val="00236F71"/>
    <w:rsid w:val="00236F8A"/>
    <w:rsid w:val="002370A7"/>
    <w:rsid w:val="002373FC"/>
    <w:rsid w:val="00237402"/>
    <w:rsid w:val="0023776F"/>
    <w:rsid w:val="00237C6F"/>
    <w:rsid w:val="00237D22"/>
    <w:rsid w:val="00240B7D"/>
    <w:rsid w:val="00240E65"/>
    <w:rsid w:val="00240F76"/>
    <w:rsid w:val="0024103F"/>
    <w:rsid w:val="00241210"/>
    <w:rsid w:val="002412CB"/>
    <w:rsid w:val="00241702"/>
    <w:rsid w:val="00241971"/>
    <w:rsid w:val="002419F3"/>
    <w:rsid w:val="00241B82"/>
    <w:rsid w:val="00241C24"/>
    <w:rsid w:val="00241C7B"/>
    <w:rsid w:val="00241D7C"/>
    <w:rsid w:val="00241F38"/>
    <w:rsid w:val="00241F67"/>
    <w:rsid w:val="002421F2"/>
    <w:rsid w:val="002424E3"/>
    <w:rsid w:val="00242B2A"/>
    <w:rsid w:val="00242B4A"/>
    <w:rsid w:val="00242B75"/>
    <w:rsid w:val="00242CAE"/>
    <w:rsid w:val="00242D09"/>
    <w:rsid w:val="00242E0C"/>
    <w:rsid w:val="0024313D"/>
    <w:rsid w:val="00243336"/>
    <w:rsid w:val="002435B0"/>
    <w:rsid w:val="002436BE"/>
    <w:rsid w:val="002438F4"/>
    <w:rsid w:val="00243ACD"/>
    <w:rsid w:val="00243B2F"/>
    <w:rsid w:val="00243DCC"/>
    <w:rsid w:val="00243E49"/>
    <w:rsid w:val="00244218"/>
    <w:rsid w:val="002443C2"/>
    <w:rsid w:val="002444CB"/>
    <w:rsid w:val="00244606"/>
    <w:rsid w:val="002446E1"/>
    <w:rsid w:val="00244776"/>
    <w:rsid w:val="00244924"/>
    <w:rsid w:val="00244D92"/>
    <w:rsid w:val="00244E27"/>
    <w:rsid w:val="00245492"/>
    <w:rsid w:val="002454BB"/>
    <w:rsid w:val="00245587"/>
    <w:rsid w:val="002456CD"/>
    <w:rsid w:val="002458FD"/>
    <w:rsid w:val="00245A41"/>
    <w:rsid w:val="00245B70"/>
    <w:rsid w:val="00245D7D"/>
    <w:rsid w:val="00245D99"/>
    <w:rsid w:val="00245E39"/>
    <w:rsid w:val="00245FBA"/>
    <w:rsid w:val="002463EB"/>
    <w:rsid w:val="002465AA"/>
    <w:rsid w:val="002466C2"/>
    <w:rsid w:val="00246861"/>
    <w:rsid w:val="00246C52"/>
    <w:rsid w:val="00246EB6"/>
    <w:rsid w:val="0024703D"/>
    <w:rsid w:val="002471AB"/>
    <w:rsid w:val="0024778F"/>
    <w:rsid w:val="0024785A"/>
    <w:rsid w:val="00247C82"/>
    <w:rsid w:val="00247D63"/>
    <w:rsid w:val="00247D8E"/>
    <w:rsid w:val="00247DAA"/>
    <w:rsid w:val="00247DD1"/>
    <w:rsid w:val="00247E16"/>
    <w:rsid w:val="00247EDB"/>
    <w:rsid w:val="00250009"/>
    <w:rsid w:val="002500AA"/>
    <w:rsid w:val="00250156"/>
    <w:rsid w:val="002507EA"/>
    <w:rsid w:val="00250971"/>
    <w:rsid w:val="00250A3E"/>
    <w:rsid w:val="00250D8E"/>
    <w:rsid w:val="00250D9C"/>
    <w:rsid w:val="00250FC0"/>
    <w:rsid w:val="00251117"/>
    <w:rsid w:val="002512A9"/>
    <w:rsid w:val="00251457"/>
    <w:rsid w:val="0025148A"/>
    <w:rsid w:val="002514DB"/>
    <w:rsid w:val="0025168C"/>
    <w:rsid w:val="0025169E"/>
    <w:rsid w:val="00251806"/>
    <w:rsid w:val="00251929"/>
    <w:rsid w:val="00251B47"/>
    <w:rsid w:val="00251CE0"/>
    <w:rsid w:val="00251F5E"/>
    <w:rsid w:val="0025211A"/>
    <w:rsid w:val="002521CC"/>
    <w:rsid w:val="0025220B"/>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5E6"/>
    <w:rsid w:val="00253652"/>
    <w:rsid w:val="002537EB"/>
    <w:rsid w:val="002537F5"/>
    <w:rsid w:val="00253894"/>
    <w:rsid w:val="00253A89"/>
    <w:rsid w:val="00253A8D"/>
    <w:rsid w:val="00253D64"/>
    <w:rsid w:val="00254374"/>
    <w:rsid w:val="00254509"/>
    <w:rsid w:val="00254794"/>
    <w:rsid w:val="00254CBD"/>
    <w:rsid w:val="00255125"/>
    <w:rsid w:val="002551BD"/>
    <w:rsid w:val="00255541"/>
    <w:rsid w:val="0025563D"/>
    <w:rsid w:val="002556B0"/>
    <w:rsid w:val="002556FA"/>
    <w:rsid w:val="00255837"/>
    <w:rsid w:val="00255A43"/>
    <w:rsid w:val="00255AE5"/>
    <w:rsid w:val="00255C71"/>
    <w:rsid w:val="00255D02"/>
    <w:rsid w:val="0025606A"/>
    <w:rsid w:val="0025607B"/>
    <w:rsid w:val="002563C8"/>
    <w:rsid w:val="0025669B"/>
    <w:rsid w:val="0025671A"/>
    <w:rsid w:val="002568B9"/>
    <w:rsid w:val="00256972"/>
    <w:rsid w:val="00256BA3"/>
    <w:rsid w:val="00256F02"/>
    <w:rsid w:val="002571C8"/>
    <w:rsid w:val="002572F1"/>
    <w:rsid w:val="002577E3"/>
    <w:rsid w:val="00257894"/>
    <w:rsid w:val="002578F9"/>
    <w:rsid w:val="00257A62"/>
    <w:rsid w:val="00257B27"/>
    <w:rsid w:val="00257C81"/>
    <w:rsid w:val="00257CD3"/>
    <w:rsid w:val="00260156"/>
    <w:rsid w:val="002601AF"/>
    <w:rsid w:val="00260627"/>
    <w:rsid w:val="002606E8"/>
    <w:rsid w:val="0026075E"/>
    <w:rsid w:val="00260B99"/>
    <w:rsid w:val="00260FAD"/>
    <w:rsid w:val="00261145"/>
    <w:rsid w:val="002612A1"/>
    <w:rsid w:val="002612B4"/>
    <w:rsid w:val="00261308"/>
    <w:rsid w:val="002613E8"/>
    <w:rsid w:val="00261781"/>
    <w:rsid w:val="00261D05"/>
    <w:rsid w:val="00261F64"/>
    <w:rsid w:val="00261F83"/>
    <w:rsid w:val="0026221D"/>
    <w:rsid w:val="002623AC"/>
    <w:rsid w:val="0026245D"/>
    <w:rsid w:val="002625EC"/>
    <w:rsid w:val="00262816"/>
    <w:rsid w:val="00262979"/>
    <w:rsid w:val="0026298E"/>
    <w:rsid w:val="00262CEB"/>
    <w:rsid w:val="00262D88"/>
    <w:rsid w:val="00262D97"/>
    <w:rsid w:val="00262E69"/>
    <w:rsid w:val="00262E7F"/>
    <w:rsid w:val="00263038"/>
    <w:rsid w:val="00263041"/>
    <w:rsid w:val="00263227"/>
    <w:rsid w:val="00263ABC"/>
    <w:rsid w:val="00263B02"/>
    <w:rsid w:val="00263DBF"/>
    <w:rsid w:val="00263DD9"/>
    <w:rsid w:val="00263F8B"/>
    <w:rsid w:val="002641A9"/>
    <w:rsid w:val="002643C7"/>
    <w:rsid w:val="0026455A"/>
    <w:rsid w:val="0026468A"/>
    <w:rsid w:val="00264C28"/>
    <w:rsid w:val="00264DC2"/>
    <w:rsid w:val="0026509A"/>
    <w:rsid w:val="002651FC"/>
    <w:rsid w:val="002655F1"/>
    <w:rsid w:val="00265634"/>
    <w:rsid w:val="00265701"/>
    <w:rsid w:val="002659F6"/>
    <w:rsid w:val="00265D59"/>
    <w:rsid w:val="00265E3B"/>
    <w:rsid w:val="00265E9A"/>
    <w:rsid w:val="00266210"/>
    <w:rsid w:val="002663F5"/>
    <w:rsid w:val="00266800"/>
    <w:rsid w:val="00266DFA"/>
    <w:rsid w:val="00266E46"/>
    <w:rsid w:val="00266F09"/>
    <w:rsid w:val="00266F5D"/>
    <w:rsid w:val="0026716C"/>
    <w:rsid w:val="002671C8"/>
    <w:rsid w:val="0026748C"/>
    <w:rsid w:val="0026754B"/>
    <w:rsid w:val="002676F7"/>
    <w:rsid w:val="0026772D"/>
    <w:rsid w:val="002678FE"/>
    <w:rsid w:val="00267963"/>
    <w:rsid w:val="00270202"/>
    <w:rsid w:val="00270BA1"/>
    <w:rsid w:val="00270C63"/>
    <w:rsid w:val="00270C98"/>
    <w:rsid w:val="00270E57"/>
    <w:rsid w:val="002712F5"/>
    <w:rsid w:val="00271308"/>
    <w:rsid w:val="0027153D"/>
    <w:rsid w:val="00271738"/>
    <w:rsid w:val="0027193C"/>
    <w:rsid w:val="00271B1E"/>
    <w:rsid w:val="00271BAF"/>
    <w:rsid w:val="00271CD7"/>
    <w:rsid w:val="00271EEF"/>
    <w:rsid w:val="002723BC"/>
    <w:rsid w:val="0027242C"/>
    <w:rsid w:val="00272474"/>
    <w:rsid w:val="002725CD"/>
    <w:rsid w:val="00272633"/>
    <w:rsid w:val="00272944"/>
    <w:rsid w:val="00272BE0"/>
    <w:rsid w:val="00272D06"/>
    <w:rsid w:val="00272D94"/>
    <w:rsid w:val="00272FEB"/>
    <w:rsid w:val="0027309D"/>
    <w:rsid w:val="00273123"/>
    <w:rsid w:val="002731A8"/>
    <w:rsid w:val="002735AE"/>
    <w:rsid w:val="002738C9"/>
    <w:rsid w:val="00273B2D"/>
    <w:rsid w:val="00273C6E"/>
    <w:rsid w:val="00273CFB"/>
    <w:rsid w:val="00273DF4"/>
    <w:rsid w:val="0027441F"/>
    <w:rsid w:val="002744D8"/>
    <w:rsid w:val="002745C6"/>
    <w:rsid w:val="0027462E"/>
    <w:rsid w:val="00274D08"/>
    <w:rsid w:val="00275435"/>
    <w:rsid w:val="00275464"/>
    <w:rsid w:val="002755C8"/>
    <w:rsid w:val="0027568B"/>
    <w:rsid w:val="002756D5"/>
    <w:rsid w:val="00276001"/>
    <w:rsid w:val="0027643F"/>
    <w:rsid w:val="00276456"/>
    <w:rsid w:val="002764FB"/>
    <w:rsid w:val="0027668A"/>
    <w:rsid w:val="002768B3"/>
    <w:rsid w:val="00276B5D"/>
    <w:rsid w:val="00276CAA"/>
    <w:rsid w:val="00276D75"/>
    <w:rsid w:val="002772D5"/>
    <w:rsid w:val="00277418"/>
    <w:rsid w:val="002775F2"/>
    <w:rsid w:val="002775FE"/>
    <w:rsid w:val="00277A46"/>
    <w:rsid w:val="00277AB6"/>
    <w:rsid w:val="00277B4F"/>
    <w:rsid w:val="00277E31"/>
    <w:rsid w:val="00277E66"/>
    <w:rsid w:val="002801E1"/>
    <w:rsid w:val="002801E2"/>
    <w:rsid w:val="0028052D"/>
    <w:rsid w:val="00280648"/>
    <w:rsid w:val="00280684"/>
    <w:rsid w:val="0028073A"/>
    <w:rsid w:val="00280851"/>
    <w:rsid w:val="00280960"/>
    <w:rsid w:val="00280EBF"/>
    <w:rsid w:val="002813BF"/>
    <w:rsid w:val="002817DC"/>
    <w:rsid w:val="0028183D"/>
    <w:rsid w:val="00281DD0"/>
    <w:rsid w:val="0028203A"/>
    <w:rsid w:val="002825CE"/>
    <w:rsid w:val="002826D0"/>
    <w:rsid w:val="00282878"/>
    <w:rsid w:val="0028297E"/>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418"/>
    <w:rsid w:val="00285520"/>
    <w:rsid w:val="00285894"/>
    <w:rsid w:val="00285A39"/>
    <w:rsid w:val="00285AC2"/>
    <w:rsid w:val="00285E28"/>
    <w:rsid w:val="0028619E"/>
    <w:rsid w:val="00286487"/>
    <w:rsid w:val="00286631"/>
    <w:rsid w:val="00286759"/>
    <w:rsid w:val="00286A45"/>
    <w:rsid w:val="00286A94"/>
    <w:rsid w:val="00286B14"/>
    <w:rsid w:val="00286F76"/>
    <w:rsid w:val="0028727C"/>
    <w:rsid w:val="002872EB"/>
    <w:rsid w:val="00287376"/>
    <w:rsid w:val="00287418"/>
    <w:rsid w:val="00287438"/>
    <w:rsid w:val="002877DE"/>
    <w:rsid w:val="00287C28"/>
    <w:rsid w:val="00290254"/>
    <w:rsid w:val="0029056A"/>
    <w:rsid w:val="002906A4"/>
    <w:rsid w:val="00290FC4"/>
    <w:rsid w:val="00291177"/>
    <w:rsid w:val="00291403"/>
    <w:rsid w:val="0029178F"/>
    <w:rsid w:val="00291B01"/>
    <w:rsid w:val="00291E3B"/>
    <w:rsid w:val="00292235"/>
    <w:rsid w:val="00292719"/>
    <w:rsid w:val="00292985"/>
    <w:rsid w:val="00292A99"/>
    <w:rsid w:val="00292B2F"/>
    <w:rsid w:val="00292E58"/>
    <w:rsid w:val="00293504"/>
    <w:rsid w:val="002935D7"/>
    <w:rsid w:val="0029361D"/>
    <w:rsid w:val="0029440E"/>
    <w:rsid w:val="002944CA"/>
    <w:rsid w:val="002945EB"/>
    <w:rsid w:val="00294722"/>
    <w:rsid w:val="00294AB1"/>
    <w:rsid w:val="00295226"/>
    <w:rsid w:val="002953CC"/>
    <w:rsid w:val="00295416"/>
    <w:rsid w:val="0029548C"/>
    <w:rsid w:val="00295539"/>
    <w:rsid w:val="002956E0"/>
    <w:rsid w:val="00295DB4"/>
    <w:rsid w:val="00295E9C"/>
    <w:rsid w:val="00295F1C"/>
    <w:rsid w:val="00295F2A"/>
    <w:rsid w:val="0029636B"/>
    <w:rsid w:val="002963EC"/>
    <w:rsid w:val="002965C5"/>
    <w:rsid w:val="00296965"/>
    <w:rsid w:val="00296C02"/>
    <w:rsid w:val="00296C51"/>
    <w:rsid w:val="00296FA4"/>
    <w:rsid w:val="00296FD8"/>
    <w:rsid w:val="00297013"/>
    <w:rsid w:val="002970E1"/>
    <w:rsid w:val="00297218"/>
    <w:rsid w:val="00297430"/>
    <w:rsid w:val="0029743A"/>
    <w:rsid w:val="00297499"/>
    <w:rsid w:val="002974AA"/>
    <w:rsid w:val="00297671"/>
    <w:rsid w:val="00297ACA"/>
    <w:rsid w:val="00297C9E"/>
    <w:rsid w:val="00297F46"/>
    <w:rsid w:val="00297F71"/>
    <w:rsid w:val="002A0176"/>
    <w:rsid w:val="002A01AF"/>
    <w:rsid w:val="002A0204"/>
    <w:rsid w:val="002A0581"/>
    <w:rsid w:val="002A05EF"/>
    <w:rsid w:val="002A0724"/>
    <w:rsid w:val="002A0827"/>
    <w:rsid w:val="002A0894"/>
    <w:rsid w:val="002A0AF5"/>
    <w:rsid w:val="002A0EC7"/>
    <w:rsid w:val="002A0ED3"/>
    <w:rsid w:val="002A13F6"/>
    <w:rsid w:val="002A167F"/>
    <w:rsid w:val="002A1737"/>
    <w:rsid w:val="002A1A57"/>
    <w:rsid w:val="002A1D2B"/>
    <w:rsid w:val="002A1DA1"/>
    <w:rsid w:val="002A205B"/>
    <w:rsid w:val="002A20C0"/>
    <w:rsid w:val="002A22F3"/>
    <w:rsid w:val="002A24F5"/>
    <w:rsid w:val="002A272B"/>
    <w:rsid w:val="002A2837"/>
    <w:rsid w:val="002A2B1C"/>
    <w:rsid w:val="002A2DFE"/>
    <w:rsid w:val="002A2E5C"/>
    <w:rsid w:val="002A2F2C"/>
    <w:rsid w:val="002A2FE5"/>
    <w:rsid w:val="002A3036"/>
    <w:rsid w:val="002A317E"/>
    <w:rsid w:val="002A31CC"/>
    <w:rsid w:val="002A31FF"/>
    <w:rsid w:val="002A3668"/>
    <w:rsid w:val="002A3771"/>
    <w:rsid w:val="002A37D7"/>
    <w:rsid w:val="002A3AF9"/>
    <w:rsid w:val="002A3B12"/>
    <w:rsid w:val="002A3BB4"/>
    <w:rsid w:val="002A3BE5"/>
    <w:rsid w:val="002A3CF2"/>
    <w:rsid w:val="002A3E1A"/>
    <w:rsid w:val="002A40D2"/>
    <w:rsid w:val="002A40EB"/>
    <w:rsid w:val="002A4102"/>
    <w:rsid w:val="002A469C"/>
    <w:rsid w:val="002A46D6"/>
    <w:rsid w:val="002A4713"/>
    <w:rsid w:val="002A4729"/>
    <w:rsid w:val="002A4918"/>
    <w:rsid w:val="002A4B93"/>
    <w:rsid w:val="002A4DB8"/>
    <w:rsid w:val="002A4E20"/>
    <w:rsid w:val="002A50B8"/>
    <w:rsid w:val="002A5210"/>
    <w:rsid w:val="002A523D"/>
    <w:rsid w:val="002A52E2"/>
    <w:rsid w:val="002A52FF"/>
    <w:rsid w:val="002A5488"/>
    <w:rsid w:val="002A54CA"/>
    <w:rsid w:val="002A58AE"/>
    <w:rsid w:val="002A5B04"/>
    <w:rsid w:val="002A5B91"/>
    <w:rsid w:val="002A5BC5"/>
    <w:rsid w:val="002A5C34"/>
    <w:rsid w:val="002A5FC1"/>
    <w:rsid w:val="002A60B6"/>
    <w:rsid w:val="002A6106"/>
    <w:rsid w:val="002A61BD"/>
    <w:rsid w:val="002A6706"/>
    <w:rsid w:val="002A68D5"/>
    <w:rsid w:val="002A69F0"/>
    <w:rsid w:val="002A6DD2"/>
    <w:rsid w:val="002A7250"/>
    <w:rsid w:val="002A732C"/>
    <w:rsid w:val="002A733B"/>
    <w:rsid w:val="002A73C5"/>
    <w:rsid w:val="002A7449"/>
    <w:rsid w:val="002A79B4"/>
    <w:rsid w:val="002A7A6A"/>
    <w:rsid w:val="002A7AB4"/>
    <w:rsid w:val="002A7B72"/>
    <w:rsid w:val="002A7CF6"/>
    <w:rsid w:val="002B033D"/>
    <w:rsid w:val="002B04B1"/>
    <w:rsid w:val="002B07BF"/>
    <w:rsid w:val="002B0805"/>
    <w:rsid w:val="002B0C99"/>
    <w:rsid w:val="002B0D68"/>
    <w:rsid w:val="002B0EDA"/>
    <w:rsid w:val="002B0F40"/>
    <w:rsid w:val="002B10F9"/>
    <w:rsid w:val="002B19C7"/>
    <w:rsid w:val="002B1AE2"/>
    <w:rsid w:val="002B1B15"/>
    <w:rsid w:val="002B1B81"/>
    <w:rsid w:val="002B1EF9"/>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B54"/>
    <w:rsid w:val="002B3C25"/>
    <w:rsid w:val="002B3D07"/>
    <w:rsid w:val="002B3D90"/>
    <w:rsid w:val="002B3E45"/>
    <w:rsid w:val="002B409D"/>
    <w:rsid w:val="002B437A"/>
    <w:rsid w:val="002B46A6"/>
    <w:rsid w:val="002B48ED"/>
    <w:rsid w:val="002B4A64"/>
    <w:rsid w:val="002B4AA8"/>
    <w:rsid w:val="002B4C39"/>
    <w:rsid w:val="002B4FD2"/>
    <w:rsid w:val="002B5974"/>
    <w:rsid w:val="002B5976"/>
    <w:rsid w:val="002B5A76"/>
    <w:rsid w:val="002B5E44"/>
    <w:rsid w:val="002B6267"/>
    <w:rsid w:val="002B6397"/>
    <w:rsid w:val="002B64FE"/>
    <w:rsid w:val="002B651D"/>
    <w:rsid w:val="002B6890"/>
    <w:rsid w:val="002B6949"/>
    <w:rsid w:val="002B694E"/>
    <w:rsid w:val="002B6BCF"/>
    <w:rsid w:val="002B6C24"/>
    <w:rsid w:val="002B6E52"/>
    <w:rsid w:val="002B6EC5"/>
    <w:rsid w:val="002B6F36"/>
    <w:rsid w:val="002B712C"/>
    <w:rsid w:val="002B74EC"/>
    <w:rsid w:val="002B755E"/>
    <w:rsid w:val="002B77FC"/>
    <w:rsid w:val="002B783E"/>
    <w:rsid w:val="002B79B1"/>
    <w:rsid w:val="002B7D5A"/>
    <w:rsid w:val="002B7F7F"/>
    <w:rsid w:val="002C0017"/>
    <w:rsid w:val="002C03B0"/>
    <w:rsid w:val="002C045C"/>
    <w:rsid w:val="002C04C2"/>
    <w:rsid w:val="002C07CC"/>
    <w:rsid w:val="002C0818"/>
    <w:rsid w:val="002C08D3"/>
    <w:rsid w:val="002C0CEA"/>
    <w:rsid w:val="002C0D09"/>
    <w:rsid w:val="002C0DD0"/>
    <w:rsid w:val="002C0E0A"/>
    <w:rsid w:val="002C0E55"/>
    <w:rsid w:val="002C11E1"/>
    <w:rsid w:val="002C1C99"/>
    <w:rsid w:val="002C1DF1"/>
    <w:rsid w:val="002C1EB3"/>
    <w:rsid w:val="002C1ED7"/>
    <w:rsid w:val="002C203A"/>
    <w:rsid w:val="002C23DA"/>
    <w:rsid w:val="002C23E6"/>
    <w:rsid w:val="002C27C7"/>
    <w:rsid w:val="002C29FA"/>
    <w:rsid w:val="002C2B89"/>
    <w:rsid w:val="002C2C0E"/>
    <w:rsid w:val="002C2DA3"/>
    <w:rsid w:val="002C2E8A"/>
    <w:rsid w:val="002C2FCD"/>
    <w:rsid w:val="002C302C"/>
    <w:rsid w:val="002C36D3"/>
    <w:rsid w:val="002C3A70"/>
    <w:rsid w:val="002C3AE4"/>
    <w:rsid w:val="002C3C4D"/>
    <w:rsid w:val="002C3C99"/>
    <w:rsid w:val="002C3E89"/>
    <w:rsid w:val="002C421B"/>
    <w:rsid w:val="002C42A8"/>
    <w:rsid w:val="002C4462"/>
    <w:rsid w:val="002C4580"/>
    <w:rsid w:val="002C4C70"/>
    <w:rsid w:val="002C4FFD"/>
    <w:rsid w:val="002C5533"/>
    <w:rsid w:val="002C5620"/>
    <w:rsid w:val="002C5A6B"/>
    <w:rsid w:val="002C5B7C"/>
    <w:rsid w:val="002C5BCF"/>
    <w:rsid w:val="002C6108"/>
    <w:rsid w:val="002C6165"/>
    <w:rsid w:val="002C61E0"/>
    <w:rsid w:val="002C6270"/>
    <w:rsid w:val="002C638A"/>
    <w:rsid w:val="002C6B3F"/>
    <w:rsid w:val="002C6CF5"/>
    <w:rsid w:val="002C706B"/>
    <w:rsid w:val="002C76C6"/>
    <w:rsid w:val="002C782F"/>
    <w:rsid w:val="002C7B03"/>
    <w:rsid w:val="002C7B0D"/>
    <w:rsid w:val="002C7B88"/>
    <w:rsid w:val="002C7C63"/>
    <w:rsid w:val="002C7D95"/>
    <w:rsid w:val="002D001E"/>
    <w:rsid w:val="002D0298"/>
    <w:rsid w:val="002D02F4"/>
    <w:rsid w:val="002D0372"/>
    <w:rsid w:val="002D04DC"/>
    <w:rsid w:val="002D0657"/>
    <w:rsid w:val="002D07A9"/>
    <w:rsid w:val="002D0929"/>
    <w:rsid w:val="002D09B3"/>
    <w:rsid w:val="002D0D83"/>
    <w:rsid w:val="002D0EF1"/>
    <w:rsid w:val="002D1371"/>
    <w:rsid w:val="002D13B7"/>
    <w:rsid w:val="002D151D"/>
    <w:rsid w:val="002D15C0"/>
    <w:rsid w:val="002D16EF"/>
    <w:rsid w:val="002D1B8E"/>
    <w:rsid w:val="002D1D72"/>
    <w:rsid w:val="002D2057"/>
    <w:rsid w:val="002D2120"/>
    <w:rsid w:val="002D21F9"/>
    <w:rsid w:val="002D24C3"/>
    <w:rsid w:val="002D2819"/>
    <w:rsid w:val="002D28E0"/>
    <w:rsid w:val="002D2A7D"/>
    <w:rsid w:val="002D2AC4"/>
    <w:rsid w:val="002D2B15"/>
    <w:rsid w:val="002D2B4E"/>
    <w:rsid w:val="002D2D1A"/>
    <w:rsid w:val="002D2D87"/>
    <w:rsid w:val="002D3271"/>
    <w:rsid w:val="002D32F7"/>
    <w:rsid w:val="002D3848"/>
    <w:rsid w:val="002D3968"/>
    <w:rsid w:val="002D3FA9"/>
    <w:rsid w:val="002D425A"/>
    <w:rsid w:val="002D4322"/>
    <w:rsid w:val="002D4496"/>
    <w:rsid w:val="002D45B7"/>
    <w:rsid w:val="002D4671"/>
    <w:rsid w:val="002D46E5"/>
    <w:rsid w:val="002D4722"/>
    <w:rsid w:val="002D47FC"/>
    <w:rsid w:val="002D49CC"/>
    <w:rsid w:val="002D4A54"/>
    <w:rsid w:val="002D4B04"/>
    <w:rsid w:val="002D4B11"/>
    <w:rsid w:val="002D4C32"/>
    <w:rsid w:val="002D4E37"/>
    <w:rsid w:val="002D52E0"/>
    <w:rsid w:val="002D565C"/>
    <w:rsid w:val="002D57D5"/>
    <w:rsid w:val="002D5892"/>
    <w:rsid w:val="002D5A0C"/>
    <w:rsid w:val="002D5B04"/>
    <w:rsid w:val="002D5DEA"/>
    <w:rsid w:val="002D5E2D"/>
    <w:rsid w:val="002D6127"/>
    <w:rsid w:val="002D63EE"/>
    <w:rsid w:val="002D662E"/>
    <w:rsid w:val="002D6776"/>
    <w:rsid w:val="002D68C3"/>
    <w:rsid w:val="002D6C69"/>
    <w:rsid w:val="002D75B9"/>
    <w:rsid w:val="002D7665"/>
    <w:rsid w:val="002D772F"/>
    <w:rsid w:val="002D7A1C"/>
    <w:rsid w:val="002D7BBF"/>
    <w:rsid w:val="002D7C7C"/>
    <w:rsid w:val="002D7DEC"/>
    <w:rsid w:val="002D7E84"/>
    <w:rsid w:val="002D7FE0"/>
    <w:rsid w:val="002E018E"/>
    <w:rsid w:val="002E034B"/>
    <w:rsid w:val="002E04F0"/>
    <w:rsid w:val="002E0510"/>
    <w:rsid w:val="002E0776"/>
    <w:rsid w:val="002E0801"/>
    <w:rsid w:val="002E0E4F"/>
    <w:rsid w:val="002E0E94"/>
    <w:rsid w:val="002E107C"/>
    <w:rsid w:val="002E16BC"/>
    <w:rsid w:val="002E192E"/>
    <w:rsid w:val="002E1941"/>
    <w:rsid w:val="002E1A76"/>
    <w:rsid w:val="002E1B94"/>
    <w:rsid w:val="002E1ED7"/>
    <w:rsid w:val="002E219A"/>
    <w:rsid w:val="002E21D5"/>
    <w:rsid w:val="002E22EF"/>
    <w:rsid w:val="002E251B"/>
    <w:rsid w:val="002E2923"/>
    <w:rsid w:val="002E2A76"/>
    <w:rsid w:val="002E2BA1"/>
    <w:rsid w:val="002E306D"/>
    <w:rsid w:val="002E3419"/>
    <w:rsid w:val="002E3624"/>
    <w:rsid w:val="002E3653"/>
    <w:rsid w:val="002E36AE"/>
    <w:rsid w:val="002E3816"/>
    <w:rsid w:val="002E38B7"/>
    <w:rsid w:val="002E3B35"/>
    <w:rsid w:val="002E3BCB"/>
    <w:rsid w:val="002E3BD9"/>
    <w:rsid w:val="002E45DF"/>
    <w:rsid w:val="002E46F3"/>
    <w:rsid w:val="002E47CA"/>
    <w:rsid w:val="002E4A07"/>
    <w:rsid w:val="002E4AD2"/>
    <w:rsid w:val="002E5058"/>
    <w:rsid w:val="002E56DE"/>
    <w:rsid w:val="002E5797"/>
    <w:rsid w:val="002E58C3"/>
    <w:rsid w:val="002E58E1"/>
    <w:rsid w:val="002E58FE"/>
    <w:rsid w:val="002E5ABC"/>
    <w:rsid w:val="002E5BDD"/>
    <w:rsid w:val="002E5C56"/>
    <w:rsid w:val="002E5FF4"/>
    <w:rsid w:val="002E61B1"/>
    <w:rsid w:val="002E61B9"/>
    <w:rsid w:val="002E644F"/>
    <w:rsid w:val="002E679D"/>
    <w:rsid w:val="002E695A"/>
    <w:rsid w:val="002E6C33"/>
    <w:rsid w:val="002E6C98"/>
    <w:rsid w:val="002E6CE4"/>
    <w:rsid w:val="002E6D1F"/>
    <w:rsid w:val="002E7321"/>
    <w:rsid w:val="002E7894"/>
    <w:rsid w:val="002E7A80"/>
    <w:rsid w:val="002E7BB2"/>
    <w:rsid w:val="002E7C5F"/>
    <w:rsid w:val="002E7C98"/>
    <w:rsid w:val="002E7F77"/>
    <w:rsid w:val="002F0045"/>
    <w:rsid w:val="002F00F0"/>
    <w:rsid w:val="002F025B"/>
    <w:rsid w:val="002F0292"/>
    <w:rsid w:val="002F060C"/>
    <w:rsid w:val="002F0684"/>
    <w:rsid w:val="002F07AE"/>
    <w:rsid w:val="002F08AC"/>
    <w:rsid w:val="002F0A92"/>
    <w:rsid w:val="002F0ADB"/>
    <w:rsid w:val="002F0DDE"/>
    <w:rsid w:val="002F0F29"/>
    <w:rsid w:val="002F1014"/>
    <w:rsid w:val="002F12C3"/>
    <w:rsid w:val="002F17A3"/>
    <w:rsid w:val="002F2508"/>
    <w:rsid w:val="002F29D2"/>
    <w:rsid w:val="002F2A6A"/>
    <w:rsid w:val="002F2AE0"/>
    <w:rsid w:val="002F2F29"/>
    <w:rsid w:val="002F300D"/>
    <w:rsid w:val="002F363B"/>
    <w:rsid w:val="002F3698"/>
    <w:rsid w:val="002F3CC3"/>
    <w:rsid w:val="002F3D60"/>
    <w:rsid w:val="002F3F16"/>
    <w:rsid w:val="002F4139"/>
    <w:rsid w:val="002F413F"/>
    <w:rsid w:val="002F44AD"/>
    <w:rsid w:val="002F45D3"/>
    <w:rsid w:val="002F4698"/>
    <w:rsid w:val="002F489E"/>
    <w:rsid w:val="002F48D4"/>
    <w:rsid w:val="002F4934"/>
    <w:rsid w:val="002F4A52"/>
    <w:rsid w:val="002F4CF5"/>
    <w:rsid w:val="002F4FC5"/>
    <w:rsid w:val="002F50E1"/>
    <w:rsid w:val="002F52A1"/>
    <w:rsid w:val="002F52AC"/>
    <w:rsid w:val="002F5422"/>
    <w:rsid w:val="002F55D2"/>
    <w:rsid w:val="002F5634"/>
    <w:rsid w:val="002F5DC5"/>
    <w:rsid w:val="002F5FDA"/>
    <w:rsid w:val="002F619C"/>
    <w:rsid w:val="002F6319"/>
    <w:rsid w:val="002F6BDA"/>
    <w:rsid w:val="002F6D2D"/>
    <w:rsid w:val="002F6EA2"/>
    <w:rsid w:val="002F6FE2"/>
    <w:rsid w:val="002F7122"/>
    <w:rsid w:val="002F71A1"/>
    <w:rsid w:val="002F7305"/>
    <w:rsid w:val="002F758D"/>
    <w:rsid w:val="002F76A6"/>
    <w:rsid w:val="002F7913"/>
    <w:rsid w:val="002F7975"/>
    <w:rsid w:val="002F7AB7"/>
    <w:rsid w:val="002F7B6D"/>
    <w:rsid w:val="002F7BF8"/>
    <w:rsid w:val="002F7D38"/>
    <w:rsid w:val="002F7D48"/>
    <w:rsid w:val="002F7DFB"/>
    <w:rsid w:val="002F7EC5"/>
    <w:rsid w:val="002F7F95"/>
    <w:rsid w:val="0030017E"/>
    <w:rsid w:val="003003AD"/>
    <w:rsid w:val="003004CC"/>
    <w:rsid w:val="003006E1"/>
    <w:rsid w:val="00300716"/>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2EFF"/>
    <w:rsid w:val="003030BD"/>
    <w:rsid w:val="003034FC"/>
    <w:rsid w:val="0030361B"/>
    <w:rsid w:val="00303733"/>
    <w:rsid w:val="003039EA"/>
    <w:rsid w:val="00303A8F"/>
    <w:rsid w:val="00303AEC"/>
    <w:rsid w:val="00303C07"/>
    <w:rsid w:val="00303D38"/>
    <w:rsid w:val="00303FB7"/>
    <w:rsid w:val="00304013"/>
    <w:rsid w:val="00304373"/>
    <w:rsid w:val="0030438A"/>
    <w:rsid w:val="003043FA"/>
    <w:rsid w:val="00304549"/>
    <w:rsid w:val="00304729"/>
    <w:rsid w:val="00304784"/>
    <w:rsid w:val="003049E6"/>
    <w:rsid w:val="00304AC5"/>
    <w:rsid w:val="00304BB6"/>
    <w:rsid w:val="00304E42"/>
    <w:rsid w:val="00304FCA"/>
    <w:rsid w:val="00305229"/>
    <w:rsid w:val="00305410"/>
    <w:rsid w:val="00306079"/>
    <w:rsid w:val="0030617D"/>
    <w:rsid w:val="003064B4"/>
    <w:rsid w:val="003064EF"/>
    <w:rsid w:val="003065FB"/>
    <w:rsid w:val="003068F4"/>
    <w:rsid w:val="003069AD"/>
    <w:rsid w:val="003069B7"/>
    <w:rsid w:val="00306B9D"/>
    <w:rsid w:val="00306C20"/>
    <w:rsid w:val="003075F5"/>
    <w:rsid w:val="003078EB"/>
    <w:rsid w:val="00307B27"/>
    <w:rsid w:val="00307BD1"/>
    <w:rsid w:val="00307C5E"/>
    <w:rsid w:val="00307D05"/>
    <w:rsid w:val="00307F28"/>
    <w:rsid w:val="0031002E"/>
    <w:rsid w:val="003101DC"/>
    <w:rsid w:val="0031035A"/>
    <w:rsid w:val="003106EF"/>
    <w:rsid w:val="003107CE"/>
    <w:rsid w:val="0031083D"/>
    <w:rsid w:val="00310C62"/>
    <w:rsid w:val="00310CC6"/>
    <w:rsid w:val="00311012"/>
    <w:rsid w:val="003110AB"/>
    <w:rsid w:val="00311336"/>
    <w:rsid w:val="00311387"/>
    <w:rsid w:val="00311625"/>
    <w:rsid w:val="00311642"/>
    <w:rsid w:val="00311761"/>
    <w:rsid w:val="003118CA"/>
    <w:rsid w:val="00311941"/>
    <w:rsid w:val="00311FA5"/>
    <w:rsid w:val="003121B8"/>
    <w:rsid w:val="0031226C"/>
    <w:rsid w:val="003125FC"/>
    <w:rsid w:val="00313142"/>
    <w:rsid w:val="003137A0"/>
    <w:rsid w:val="003137ED"/>
    <w:rsid w:val="00313BA1"/>
    <w:rsid w:val="00313BBF"/>
    <w:rsid w:val="00313C4F"/>
    <w:rsid w:val="00313D4F"/>
    <w:rsid w:val="00313EE1"/>
    <w:rsid w:val="003141C2"/>
    <w:rsid w:val="00314629"/>
    <w:rsid w:val="00314B31"/>
    <w:rsid w:val="00314F34"/>
    <w:rsid w:val="0031513C"/>
    <w:rsid w:val="003158EB"/>
    <w:rsid w:val="0031599D"/>
    <w:rsid w:val="00315A4E"/>
    <w:rsid w:val="00315B92"/>
    <w:rsid w:val="00315C83"/>
    <w:rsid w:val="00315F72"/>
    <w:rsid w:val="0031601F"/>
    <w:rsid w:val="0031603F"/>
    <w:rsid w:val="00316072"/>
    <w:rsid w:val="003161DF"/>
    <w:rsid w:val="00316265"/>
    <w:rsid w:val="0031639C"/>
    <w:rsid w:val="00316798"/>
    <w:rsid w:val="00316BF5"/>
    <w:rsid w:val="00316C58"/>
    <w:rsid w:val="00316E46"/>
    <w:rsid w:val="00316F4A"/>
    <w:rsid w:val="00316F92"/>
    <w:rsid w:val="00316FE9"/>
    <w:rsid w:val="00317050"/>
    <w:rsid w:val="003170C9"/>
    <w:rsid w:val="00317447"/>
    <w:rsid w:val="00317884"/>
    <w:rsid w:val="00317F8D"/>
    <w:rsid w:val="003200D5"/>
    <w:rsid w:val="003200E7"/>
    <w:rsid w:val="003201CE"/>
    <w:rsid w:val="003201E5"/>
    <w:rsid w:val="003206AE"/>
    <w:rsid w:val="0032086D"/>
    <w:rsid w:val="00320B1B"/>
    <w:rsid w:val="003213C7"/>
    <w:rsid w:val="0032172E"/>
    <w:rsid w:val="00321822"/>
    <w:rsid w:val="00321A70"/>
    <w:rsid w:val="00321B02"/>
    <w:rsid w:val="0032210A"/>
    <w:rsid w:val="003222E4"/>
    <w:rsid w:val="00322352"/>
    <w:rsid w:val="00322545"/>
    <w:rsid w:val="00322647"/>
    <w:rsid w:val="00322751"/>
    <w:rsid w:val="00322A6A"/>
    <w:rsid w:val="00322B78"/>
    <w:rsid w:val="00322BC3"/>
    <w:rsid w:val="00322D80"/>
    <w:rsid w:val="00322E3B"/>
    <w:rsid w:val="003230C2"/>
    <w:rsid w:val="0032313E"/>
    <w:rsid w:val="0032336C"/>
    <w:rsid w:val="003234EF"/>
    <w:rsid w:val="00323D36"/>
    <w:rsid w:val="00323FAD"/>
    <w:rsid w:val="003240BB"/>
    <w:rsid w:val="00324278"/>
    <w:rsid w:val="003243A9"/>
    <w:rsid w:val="0032467D"/>
    <w:rsid w:val="00324731"/>
    <w:rsid w:val="003249F8"/>
    <w:rsid w:val="00324A34"/>
    <w:rsid w:val="00324EA0"/>
    <w:rsid w:val="00325319"/>
    <w:rsid w:val="0032551F"/>
    <w:rsid w:val="0032571F"/>
    <w:rsid w:val="00325CB5"/>
    <w:rsid w:val="00325D02"/>
    <w:rsid w:val="003260B3"/>
    <w:rsid w:val="003260C1"/>
    <w:rsid w:val="0032649F"/>
    <w:rsid w:val="0032661F"/>
    <w:rsid w:val="003268E2"/>
    <w:rsid w:val="0032695B"/>
    <w:rsid w:val="00326BBA"/>
    <w:rsid w:val="00326D3B"/>
    <w:rsid w:val="003271E3"/>
    <w:rsid w:val="003272D0"/>
    <w:rsid w:val="003273DE"/>
    <w:rsid w:val="00327470"/>
    <w:rsid w:val="003277FA"/>
    <w:rsid w:val="003278C7"/>
    <w:rsid w:val="0032793B"/>
    <w:rsid w:val="00327AD0"/>
    <w:rsid w:val="00327AEA"/>
    <w:rsid w:val="00327CBA"/>
    <w:rsid w:val="00327F28"/>
    <w:rsid w:val="00330753"/>
    <w:rsid w:val="00330865"/>
    <w:rsid w:val="003308C4"/>
    <w:rsid w:val="00330AA6"/>
    <w:rsid w:val="00330C30"/>
    <w:rsid w:val="00330D22"/>
    <w:rsid w:val="00330DAF"/>
    <w:rsid w:val="00330DE8"/>
    <w:rsid w:val="003310F9"/>
    <w:rsid w:val="00331406"/>
    <w:rsid w:val="003314D9"/>
    <w:rsid w:val="00331BCC"/>
    <w:rsid w:val="00332154"/>
    <w:rsid w:val="003321C3"/>
    <w:rsid w:val="00332858"/>
    <w:rsid w:val="00332962"/>
    <w:rsid w:val="00332AFB"/>
    <w:rsid w:val="00332B77"/>
    <w:rsid w:val="00332C79"/>
    <w:rsid w:val="00332C85"/>
    <w:rsid w:val="00333049"/>
    <w:rsid w:val="003334BD"/>
    <w:rsid w:val="00333AAB"/>
    <w:rsid w:val="00334021"/>
    <w:rsid w:val="00334381"/>
    <w:rsid w:val="0033443F"/>
    <w:rsid w:val="003346B9"/>
    <w:rsid w:val="00334F23"/>
    <w:rsid w:val="00335145"/>
    <w:rsid w:val="00335250"/>
    <w:rsid w:val="003352F2"/>
    <w:rsid w:val="00335664"/>
    <w:rsid w:val="0033592C"/>
    <w:rsid w:val="00335DF1"/>
    <w:rsid w:val="00335E2A"/>
    <w:rsid w:val="00336225"/>
    <w:rsid w:val="00336269"/>
    <w:rsid w:val="0033670A"/>
    <w:rsid w:val="00336780"/>
    <w:rsid w:val="003367C5"/>
    <w:rsid w:val="003370D3"/>
    <w:rsid w:val="0033717C"/>
    <w:rsid w:val="003376CF"/>
    <w:rsid w:val="00337B2E"/>
    <w:rsid w:val="00337C71"/>
    <w:rsid w:val="0033AD4D"/>
    <w:rsid w:val="00340292"/>
    <w:rsid w:val="00340330"/>
    <w:rsid w:val="00340401"/>
    <w:rsid w:val="00340450"/>
    <w:rsid w:val="003404EE"/>
    <w:rsid w:val="00340A6D"/>
    <w:rsid w:val="00340D9C"/>
    <w:rsid w:val="00340E16"/>
    <w:rsid w:val="00340E58"/>
    <w:rsid w:val="00341087"/>
    <w:rsid w:val="003411D5"/>
    <w:rsid w:val="00341412"/>
    <w:rsid w:val="00341CDF"/>
    <w:rsid w:val="00341E5C"/>
    <w:rsid w:val="003420BD"/>
    <w:rsid w:val="00342160"/>
    <w:rsid w:val="0034243C"/>
    <w:rsid w:val="0034246D"/>
    <w:rsid w:val="00342676"/>
    <w:rsid w:val="003426DE"/>
    <w:rsid w:val="0034297F"/>
    <w:rsid w:val="0034305B"/>
    <w:rsid w:val="003430E0"/>
    <w:rsid w:val="00343324"/>
    <w:rsid w:val="003433CA"/>
    <w:rsid w:val="0034357D"/>
    <w:rsid w:val="003435D1"/>
    <w:rsid w:val="003435F3"/>
    <w:rsid w:val="00343752"/>
    <w:rsid w:val="003437AD"/>
    <w:rsid w:val="0034383D"/>
    <w:rsid w:val="00343846"/>
    <w:rsid w:val="0034398A"/>
    <w:rsid w:val="00343ABD"/>
    <w:rsid w:val="00343AD9"/>
    <w:rsid w:val="00343BC2"/>
    <w:rsid w:val="00343C24"/>
    <w:rsid w:val="00343EFE"/>
    <w:rsid w:val="00343F90"/>
    <w:rsid w:val="00344021"/>
    <w:rsid w:val="003440E9"/>
    <w:rsid w:val="00344312"/>
    <w:rsid w:val="00344725"/>
    <w:rsid w:val="00344EDF"/>
    <w:rsid w:val="0034511B"/>
    <w:rsid w:val="003459A0"/>
    <w:rsid w:val="00345B8D"/>
    <w:rsid w:val="00345EAA"/>
    <w:rsid w:val="00346278"/>
    <w:rsid w:val="00346288"/>
    <w:rsid w:val="0034668E"/>
    <w:rsid w:val="003466EB"/>
    <w:rsid w:val="003469A0"/>
    <w:rsid w:val="00346A3A"/>
    <w:rsid w:val="00346D3D"/>
    <w:rsid w:val="003471DC"/>
    <w:rsid w:val="00347265"/>
    <w:rsid w:val="0034745C"/>
    <w:rsid w:val="003479AE"/>
    <w:rsid w:val="00347A9A"/>
    <w:rsid w:val="00347B9B"/>
    <w:rsid w:val="00347F2E"/>
    <w:rsid w:val="0035025F"/>
    <w:rsid w:val="003503F4"/>
    <w:rsid w:val="0035041A"/>
    <w:rsid w:val="0035053E"/>
    <w:rsid w:val="003505AD"/>
    <w:rsid w:val="00350631"/>
    <w:rsid w:val="003507FE"/>
    <w:rsid w:val="00350812"/>
    <w:rsid w:val="00350CAD"/>
    <w:rsid w:val="00350D1D"/>
    <w:rsid w:val="00350EFC"/>
    <w:rsid w:val="00350FE6"/>
    <w:rsid w:val="003513DF"/>
    <w:rsid w:val="0035157B"/>
    <w:rsid w:val="0035173C"/>
    <w:rsid w:val="0035180B"/>
    <w:rsid w:val="003518A3"/>
    <w:rsid w:val="0035195C"/>
    <w:rsid w:val="00351A39"/>
    <w:rsid w:val="00351C98"/>
    <w:rsid w:val="00351D57"/>
    <w:rsid w:val="00351FA7"/>
    <w:rsid w:val="0035216E"/>
    <w:rsid w:val="003523B5"/>
    <w:rsid w:val="0035265C"/>
    <w:rsid w:val="00352759"/>
    <w:rsid w:val="003527BB"/>
    <w:rsid w:val="00352828"/>
    <w:rsid w:val="00352952"/>
    <w:rsid w:val="00352CC9"/>
    <w:rsid w:val="00352DAE"/>
    <w:rsid w:val="00352FD6"/>
    <w:rsid w:val="00352FE2"/>
    <w:rsid w:val="003530A0"/>
    <w:rsid w:val="0035314C"/>
    <w:rsid w:val="003531B0"/>
    <w:rsid w:val="003531B3"/>
    <w:rsid w:val="003532D2"/>
    <w:rsid w:val="0035335B"/>
    <w:rsid w:val="003533D4"/>
    <w:rsid w:val="003534EC"/>
    <w:rsid w:val="003536A0"/>
    <w:rsid w:val="003536C6"/>
    <w:rsid w:val="00353987"/>
    <w:rsid w:val="003539B2"/>
    <w:rsid w:val="00353E36"/>
    <w:rsid w:val="00353F9F"/>
    <w:rsid w:val="0035414B"/>
    <w:rsid w:val="00354328"/>
    <w:rsid w:val="003545D6"/>
    <w:rsid w:val="003549C0"/>
    <w:rsid w:val="00354CC5"/>
    <w:rsid w:val="00354D53"/>
    <w:rsid w:val="00355122"/>
    <w:rsid w:val="003552C6"/>
    <w:rsid w:val="00355392"/>
    <w:rsid w:val="0035553F"/>
    <w:rsid w:val="00355947"/>
    <w:rsid w:val="003559FC"/>
    <w:rsid w:val="00355A83"/>
    <w:rsid w:val="00355CE5"/>
    <w:rsid w:val="003560B8"/>
    <w:rsid w:val="003562D7"/>
    <w:rsid w:val="00356353"/>
    <w:rsid w:val="0035645F"/>
    <w:rsid w:val="003564E8"/>
    <w:rsid w:val="003566A5"/>
    <w:rsid w:val="003567C9"/>
    <w:rsid w:val="00356A6F"/>
    <w:rsid w:val="00356BA5"/>
    <w:rsid w:val="00356CEC"/>
    <w:rsid w:val="00357072"/>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9D2"/>
    <w:rsid w:val="0036262C"/>
    <w:rsid w:val="00362648"/>
    <w:rsid w:val="00362835"/>
    <w:rsid w:val="0036289A"/>
    <w:rsid w:val="00362C5A"/>
    <w:rsid w:val="00363244"/>
    <w:rsid w:val="00363468"/>
    <w:rsid w:val="0036349F"/>
    <w:rsid w:val="003635DD"/>
    <w:rsid w:val="00363F7A"/>
    <w:rsid w:val="00364670"/>
    <w:rsid w:val="00364A63"/>
    <w:rsid w:val="00364E41"/>
    <w:rsid w:val="00365351"/>
    <w:rsid w:val="003654A5"/>
    <w:rsid w:val="003655DB"/>
    <w:rsid w:val="0036561B"/>
    <w:rsid w:val="00365B03"/>
    <w:rsid w:val="00365F57"/>
    <w:rsid w:val="0036616D"/>
    <w:rsid w:val="003661BF"/>
    <w:rsid w:val="003666C5"/>
    <w:rsid w:val="00366919"/>
    <w:rsid w:val="00366B92"/>
    <w:rsid w:val="00366C57"/>
    <w:rsid w:val="00366FD7"/>
    <w:rsid w:val="003671C1"/>
    <w:rsid w:val="003672FA"/>
    <w:rsid w:val="0036768C"/>
    <w:rsid w:val="00367D2F"/>
    <w:rsid w:val="003700A7"/>
    <w:rsid w:val="00370161"/>
    <w:rsid w:val="00370168"/>
    <w:rsid w:val="003701BD"/>
    <w:rsid w:val="003701E4"/>
    <w:rsid w:val="003701FC"/>
    <w:rsid w:val="0037023A"/>
    <w:rsid w:val="00370285"/>
    <w:rsid w:val="003704EE"/>
    <w:rsid w:val="0037053E"/>
    <w:rsid w:val="00370880"/>
    <w:rsid w:val="003709B2"/>
    <w:rsid w:val="00370B01"/>
    <w:rsid w:val="00370BB8"/>
    <w:rsid w:val="00370C28"/>
    <w:rsid w:val="00370EB5"/>
    <w:rsid w:val="00370EFD"/>
    <w:rsid w:val="00371137"/>
    <w:rsid w:val="003711AA"/>
    <w:rsid w:val="0037129A"/>
    <w:rsid w:val="003712C5"/>
    <w:rsid w:val="003714B5"/>
    <w:rsid w:val="00371766"/>
    <w:rsid w:val="00371831"/>
    <w:rsid w:val="0037188D"/>
    <w:rsid w:val="003719F5"/>
    <w:rsid w:val="00371D6E"/>
    <w:rsid w:val="00372029"/>
    <w:rsid w:val="003721DD"/>
    <w:rsid w:val="0037222A"/>
    <w:rsid w:val="00372389"/>
    <w:rsid w:val="003724A1"/>
    <w:rsid w:val="0037281A"/>
    <w:rsid w:val="00372A6B"/>
    <w:rsid w:val="00372C0E"/>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614"/>
    <w:rsid w:val="00374721"/>
    <w:rsid w:val="00374804"/>
    <w:rsid w:val="0037495B"/>
    <w:rsid w:val="00374C6F"/>
    <w:rsid w:val="00374D22"/>
    <w:rsid w:val="00374E17"/>
    <w:rsid w:val="00374F06"/>
    <w:rsid w:val="00374F99"/>
    <w:rsid w:val="0037507E"/>
    <w:rsid w:val="00375173"/>
    <w:rsid w:val="003756EE"/>
    <w:rsid w:val="00375AE6"/>
    <w:rsid w:val="00375FFC"/>
    <w:rsid w:val="00375FFD"/>
    <w:rsid w:val="003760A2"/>
    <w:rsid w:val="003760DC"/>
    <w:rsid w:val="003764FA"/>
    <w:rsid w:val="003769A8"/>
    <w:rsid w:val="00376C2F"/>
    <w:rsid w:val="00376C90"/>
    <w:rsid w:val="00376E52"/>
    <w:rsid w:val="00376E7E"/>
    <w:rsid w:val="00376EFA"/>
    <w:rsid w:val="00376F67"/>
    <w:rsid w:val="0037709A"/>
    <w:rsid w:val="00377146"/>
    <w:rsid w:val="0037734D"/>
    <w:rsid w:val="00377393"/>
    <w:rsid w:val="00377397"/>
    <w:rsid w:val="00377420"/>
    <w:rsid w:val="003774FD"/>
    <w:rsid w:val="003775BD"/>
    <w:rsid w:val="003777CF"/>
    <w:rsid w:val="00377983"/>
    <w:rsid w:val="00377B39"/>
    <w:rsid w:val="00377C25"/>
    <w:rsid w:val="0038084F"/>
    <w:rsid w:val="00380892"/>
    <w:rsid w:val="00380BF3"/>
    <w:rsid w:val="00380F49"/>
    <w:rsid w:val="003811C2"/>
    <w:rsid w:val="00381685"/>
    <w:rsid w:val="0038171E"/>
    <w:rsid w:val="003818CD"/>
    <w:rsid w:val="00381BE7"/>
    <w:rsid w:val="00381EFE"/>
    <w:rsid w:val="00381F70"/>
    <w:rsid w:val="0038215F"/>
    <w:rsid w:val="003821E7"/>
    <w:rsid w:val="003824DF"/>
    <w:rsid w:val="00382619"/>
    <w:rsid w:val="003827F2"/>
    <w:rsid w:val="00382903"/>
    <w:rsid w:val="00382D95"/>
    <w:rsid w:val="00382FCC"/>
    <w:rsid w:val="003831FE"/>
    <w:rsid w:val="00383483"/>
    <w:rsid w:val="00383B08"/>
    <w:rsid w:val="00383C38"/>
    <w:rsid w:val="00383D4B"/>
    <w:rsid w:val="00383DDB"/>
    <w:rsid w:val="00383E2F"/>
    <w:rsid w:val="003842A8"/>
    <w:rsid w:val="003848D9"/>
    <w:rsid w:val="00385192"/>
    <w:rsid w:val="003852CC"/>
    <w:rsid w:val="0038544C"/>
    <w:rsid w:val="0038556E"/>
    <w:rsid w:val="003855AD"/>
    <w:rsid w:val="0038562A"/>
    <w:rsid w:val="003856A9"/>
    <w:rsid w:val="0038577C"/>
    <w:rsid w:val="00385823"/>
    <w:rsid w:val="00385BD7"/>
    <w:rsid w:val="00385D70"/>
    <w:rsid w:val="00385EF0"/>
    <w:rsid w:val="003862D5"/>
    <w:rsid w:val="0038634D"/>
    <w:rsid w:val="00386683"/>
    <w:rsid w:val="00386A15"/>
    <w:rsid w:val="00386B71"/>
    <w:rsid w:val="00386E93"/>
    <w:rsid w:val="00386FA1"/>
    <w:rsid w:val="0038702D"/>
    <w:rsid w:val="0038705E"/>
    <w:rsid w:val="00387096"/>
    <w:rsid w:val="003870BC"/>
    <w:rsid w:val="003870CB"/>
    <w:rsid w:val="003872B6"/>
    <w:rsid w:val="0038732E"/>
    <w:rsid w:val="0038749F"/>
    <w:rsid w:val="00387675"/>
    <w:rsid w:val="00387677"/>
    <w:rsid w:val="00387771"/>
    <w:rsid w:val="00387884"/>
    <w:rsid w:val="00387A88"/>
    <w:rsid w:val="00387B2B"/>
    <w:rsid w:val="00387B53"/>
    <w:rsid w:val="00387C99"/>
    <w:rsid w:val="00387EAD"/>
    <w:rsid w:val="00387FE4"/>
    <w:rsid w:val="00390490"/>
    <w:rsid w:val="003904B1"/>
    <w:rsid w:val="003905A9"/>
    <w:rsid w:val="003907D2"/>
    <w:rsid w:val="003909CF"/>
    <w:rsid w:val="00390B8F"/>
    <w:rsid w:val="00390C2B"/>
    <w:rsid w:val="00390C56"/>
    <w:rsid w:val="00390C58"/>
    <w:rsid w:val="00390F14"/>
    <w:rsid w:val="00390F22"/>
    <w:rsid w:val="00390FB8"/>
    <w:rsid w:val="0039122C"/>
    <w:rsid w:val="0039124D"/>
    <w:rsid w:val="0039124E"/>
    <w:rsid w:val="003914C2"/>
    <w:rsid w:val="003917DF"/>
    <w:rsid w:val="00391A92"/>
    <w:rsid w:val="00391B43"/>
    <w:rsid w:val="00391B90"/>
    <w:rsid w:val="00392011"/>
    <w:rsid w:val="003922A9"/>
    <w:rsid w:val="003923FC"/>
    <w:rsid w:val="00392541"/>
    <w:rsid w:val="0039262F"/>
    <w:rsid w:val="003926BE"/>
    <w:rsid w:val="00392921"/>
    <w:rsid w:val="00392DB8"/>
    <w:rsid w:val="00393058"/>
    <w:rsid w:val="003933E7"/>
    <w:rsid w:val="00393651"/>
    <w:rsid w:val="00393B78"/>
    <w:rsid w:val="00393C2F"/>
    <w:rsid w:val="00393FB1"/>
    <w:rsid w:val="0039444E"/>
    <w:rsid w:val="003945D5"/>
    <w:rsid w:val="00394775"/>
    <w:rsid w:val="00394B44"/>
    <w:rsid w:val="00394C79"/>
    <w:rsid w:val="0039502C"/>
    <w:rsid w:val="0039507A"/>
    <w:rsid w:val="003950DF"/>
    <w:rsid w:val="003955AD"/>
    <w:rsid w:val="003956CC"/>
    <w:rsid w:val="003956FE"/>
    <w:rsid w:val="0039598F"/>
    <w:rsid w:val="00395E36"/>
    <w:rsid w:val="00395FAC"/>
    <w:rsid w:val="00396054"/>
    <w:rsid w:val="003960D5"/>
    <w:rsid w:val="0039610F"/>
    <w:rsid w:val="00396193"/>
    <w:rsid w:val="0039620B"/>
    <w:rsid w:val="00396336"/>
    <w:rsid w:val="003963B2"/>
    <w:rsid w:val="0039657B"/>
    <w:rsid w:val="0039665F"/>
    <w:rsid w:val="00396ADD"/>
    <w:rsid w:val="00396C69"/>
    <w:rsid w:val="00396FFE"/>
    <w:rsid w:val="00397117"/>
    <w:rsid w:val="0039753E"/>
    <w:rsid w:val="00397682"/>
    <w:rsid w:val="003978B8"/>
    <w:rsid w:val="0039795D"/>
    <w:rsid w:val="003979AA"/>
    <w:rsid w:val="00397B96"/>
    <w:rsid w:val="00397BEE"/>
    <w:rsid w:val="00397C89"/>
    <w:rsid w:val="00397F16"/>
    <w:rsid w:val="003A0091"/>
    <w:rsid w:val="003A0311"/>
    <w:rsid w:val="003A0322"/>
    <w:rsid w:val="003A0736"/>
    <w:rsid w:val="003A07F5"/>
    <w:rsid w:val="003A0BBF"/>
    <w:rsid w:val="003A1135"/>
    <w:rsid w:val="003A1341"/>
    <w:rsid w:val="003A1443"/>
    <w:rsid w:val="003A162C"/>
    <w:rsid w:val="003A1769"/>
    <w:rsid w:val="003A19E0"/>
    <w:rsid w:val="003A1A9C"/>
    <w:rsid w:val="003A1C38"/>
    <w:rsid w:val="003A1CEB"/>
    <w:rsid w:val="003A1DD5"/>
    <w:rsid w:val="003A1E84"/>
    <w:rsid w:val="003A1EE4"/>
    <w:rsid w:val="003A1EF5"/>
    <w:rsid w:val="003A1FF1"/>
    <w:rsid w:val="003A2019"/>
    <w:rsid w:val="003A2713"/>
    <w:rsid w:val="003A27C1"/>
    <w:rsid w:val="003A29A0"/>
    <w:rsid w:val="003A2AAB"/>
    <w:rsid w:val="003A2D39"/>
    <w:rsid w:val="003A2E89"/>
    <w:rsid w:val="003A2FE7"/>
    <w:rsid w:val="003A32F4"/>
    <w:rsid w:val="003A371E"/>
    <w:rsid w:val="003A377C"/>
    <w:rsid w:val="003A37C6"/>
    <w:rsid w:val="003A3868"/>
    <w:rsid w:val="003A3C4E"/>
    <w:rsid w:val="003A40D8"/>
    <w:rsid w:val="003A42BB"/>
    <w:rsid w:val="003A45FB"/>
    <w:rsid w:val="003A463A"/>
    <w:rsid w:val="003A4836"/>
    <w:rsid w:val="003A4877"/>
    <w:rsid w:val="003A48FC"/>
    <w:rsid w:val="003A49F0"/>
    <w:rsid w:val="003A4C4A"/>
    <w:rsid w:val="003A4E82"/>
    <w:rsid w:val="003A526F"/>
    <w:rsid w:val="003A52BE"/>
    <w:rsid w:val="003A5737"/>
    <w:rsid w:val="003A590E"/>
    <w:rsid w:val="003A5A8C"/>
    <w:rsid w:val="003A5B58"/>
    <w:rsid w:val="003A5CD5"/>
    <w:rsid w:val="003A5E54"/>
    <w:rsid w:val="003A5E68"/>
    <w:rsid w:val="003A6196"/>
    <w:rsid w:val="003A6330"/>
    <w:rsid w:val="003A6485"/>
    <w:rsid w:val="003A672D"/>
    <w:rsid w:val="003A67EA"/>
    <w:rsid w:val="003A6BC9"/>
    <w:rsid w:val="003A6C31"/>
    <w:rsid w:val="003A6CF6"/>
    <w:rsid w:val="003A7104"/>
    <w:rsid w:val="003A7119"/>
    <w:rsid w:val="003A76A9"/>
    <w:rsid w:val="003A7747"/>
    <w:rsid w:val="003A7812"/>
    <w:rsid w:val="003A7D61"/>
    <w:rsid w:val="003A7D84"/>
    <w:rsid w:val="003A7F73"/>
    <w:rsid w:val="003B0299"/>
    <w:rsid w:val="003B04F1"/>
    <w:rsid w:val="003B0901"/>
    <w:rsid w:val="003B09E2"/>
    <w:rsid w:val="003B0A58"/>
    <w:rsid w:val="003B0B4D"/>
    <w:rsid w:val="003B0D90"/>
    <w:rsid w:val="003B0F82"/>
    <w:rsid w:val="003B1046"/>
    <w:rsid w:val="003B1219"/>
    <w:rsid w:val="003B14B8"/>
    <w:rsid w:val="003B1575"/>
    <w:rsid w:val="003B1585"/>
    <w:rsid w:val="003B164D"/>
    <w:rsid w:val="003B17C4"/>
    <w:rsid w:val="003B188F"/>
    <w:rsid w:val="003B1957"/>
    <w:rsid w:val="003B19B0"/>
    <w:rsid w:val="003B1B4F"/>
    <w:rsid w:val="003B1CC2"/>
    <w:rsid w:val="003B21B1"/>
    <w:rsid w:val="003B2312"/>
    <w:rsid w:val="003B2672"/>
    <w:rsid w:val="003B2AB9"/>
    <w:rsid w:val="003B2B79"/>
    <w:rsid w:val="003B2DAD"/>
    <w:rsid w:val="003B2DB4"/>
    <w:rsid w:val="003B2E35"/>
    <w:rsid w:val="003B31E4"/>
    <w:rsid w:val="003B3326"/>
    <w:rsid w:val="003B3435"/>
    <w:rsid w:val="003B3F1B"/>
    <w:rsid w:val="003B4482"/>
    <w:rsid w:val="003B466F"/>
    <w:rsid w:val="003B4FC5"/>
    <w:rsid w:val="003B5469"/>
    <w:rsid w:val="003B55D9"/>
    <w:rsid w:val="003B5699"/>
    <w:rsid w:val="003B56E5"/>
    <w:rsid w:val="003B570F"/>
    <w:rsid w:val="003B5B57"/>
    <w:rsid w:val="003B5B7E"/>
    <w:rsid w:val="003B5E0B"/>
    <w:rsid w:val="003B5E30"/>
    <w:rsid w:val="003B5E5C"/>
    <w:rsid w:val="003B6194"/>
    <w:rsid w:val="003B62B9"/>
    <w:rsid w:val="003B633C"/>
    <w:rsid w:val="003B6D51"/>
    <w:rsid w:val="003B6D6D"/>
    <w:rsid w:val="003B6F75"/>
    <w:rsid w:val="003B6FCB"/>
    <w:rsid w:val="003B7020"/>
    <w:rsid w:val="003B7271"/>
    <w:rsid w:val="003B7294"/>
    <w:rsid w:val="003B73AD"/>
    <w:rsid w:val="003B7404"/>
    <w:rsid w:val="003B7619"/>
    <w:rsid w:val="003B765B"/>
    <w:rsid w:val="003B76FE"/>
    <w:rsid w:val="003C002E"/>
    <w:rsid w:val="003C009A"/>
    <w:rsid w:val="003C014A"/>
    <w:rsid w:val="003C0324"/>
    <w:rsid w:val="003C0731"/>
    <w:rsid w:val="003C0759"/>
    <w:rsid w:val="003C07D7"/>
    <w:rsid w:val="003C0985"/>
    <w:rsid w:val="003C0A02"/>
    <w:rsid w:val="003C0AD8"/>
    <w:rsid w:val="003C0D37"/>
    <w:rsid w:val="003C0D68"/>
    <w:rsid w:val="003C1261"/>
    <w:rsid w:val="003C145E"/>
    <w:rsid w:val="003C182F"/>
    <w:rsid w:val="003C1B5D"/>
    <w:rsid w:val="003C1EC9"/>
    <w:rsid w:val="003C1FC4"/>
    <w:rsid w:val="003C284A"/>
    <w:rsid w:val="003C2C9D"/>
    <w:rsid w:val="003C2CF1"/>
    <w:rsid w:val="003C339A"/>
    <w:rsid w:val="003C3B73"/>
    <w:rsid w:val="003C3EF9"/>
    <w:rsid w:val="003C412E"/>
    <w:rsid w:val="003C4250"/>
    <w:rsid w:val="003C4519"/>
    <w:rsid w:val="003C494F"/>
    <w:rsid w:val="003C4952"/>
    <w:rsid w:val="003C4D16"/>
    <w:rsid w:val="003C4D8C"/>
    <w:rsid w:val="003C4F25"/>
    <w:rsid w:val="003C5007"/>
    <w:rsid w:val="003C50C6"/>
    <w:rsid w:val="003C5180"/>
    <w:rsid w:val="003C524A"/>
    <w:rsid w:val="003C5280"/>
    <w:rsid w:val="003C5FC7"/>
    <w:rsid w:val="003C6448"/>
    <w:rsid w:val="003C6580"/>
    <w:rsid w:val="003C6649"/>
    <w:rsid w:val="003C695D"/>
    <w:rsid w:val="003C6B92"/>
    <w:rsid w:val="003C6FA0"/>
    <w:rsid w:val="003C706A"/>
    <w:rsid w:val="003C7459"/>
    <w:rsid w:val="003C78C0"/>
    <w:rsid w:val="003C79A4"/>
    <w:rsid w:val="003C7A23"/>
    <w:rsid w:val="003C7D6A"/>
    <w:rsid w:val="003C7D9C"/>
    <w:rsid w:val="003C7ED9"/>
    <w:rsid w:val="003D01FB"/>
    <w:rsid w:val="003D0332"/>
    <w:rsid w:val="003D07C3"/>
    <w:rsid w:val="003D09B1"/>
    <w:rsid w:val="003D09DA"/>
    <w:rsid w:val="003D0A11"/>
    <w:rsid w:val="003D0A3B"/>
    <w:rsid w:val="003D0A97"/>
    <w:rsid w:val="003D0D3B"/>
    <w:rsid w:val="003D0D75"/>
    <w:rsid w:val="003D0E68"/>
    <w:rsid w:val="003D0EBF"/>
    <w:rsid w:val="003D1294"/>
    <w:rsid w:val="003D17E8"/>
    <w:rsid w:val="003D1910"/>
    <w:rsid w:val="003D193F"/>
    <w:rsid w:val="003D1AB6"/>
    <w:rsid w:val="003D2050"/>
    <w:rsid w:val="003D22F4"/>
    <w:rsid w:val="003D2339"/>
    <w:rsid w:val="003D2384"/>
    <w:rsid w:val="003D2561"/>
    <w:rsid w:val="003D26AA"/>
    <w:rsid w:val="003D29B6"/>
    <w:rsid w:val="003D2A2B"/>
    <w:rsid w:val="003D2BAD"/>
    <w:rsid w:val="003D2D50"/>
    <w:rsid w:val="003D2EC6"/>
    <w:rsid w:val="003D2ED4"/>
    <w:rsid w:val="003D30F8"/>
    <w:rsid w:val="003D3123"/>
    <w:rsid w:val="003D3522"/>
    <w:rsid w:val="003D3562"/>
    <w:rsid w:val="003D371E"/>
    <w:rsid w:val="003D3997"/>
    <w:rsid w:val="003D39A6"/>
    <w:rsid w:val="003D432D"/>
    <w:rsid w:val="003D4330"/>
    <w:rsid w:val="003D4350"/>
    <w:rsid w:val="003D43AB"/>
    <w:rsid w:val="003D4409"/>
    <w:rsid w:val="003D45CC"/>
    <w:rsid w:val="003D4638"/>
    <w:rsid w:val="003D50AE"/>
    <w:rsid w:val="003D5176"/>
    <w:rsid w:val="003D52A8"/>
    <w:rsid w:val="003D530E"/>
    <w:rsid w:val="003D5444"/>
    <w:rsid w:val="003D5472"/>
    <w:rsid w:val="003D5717"/>
    <w:rsid w:val="003D574A"/>
    <w:rsid w:val="003D5878"/>
    <w:rsid w:val="003D5948"/>
    <w:rsid w:val="003D59FE"/>
    <w:rsid w:val="003D5DBE"/>
    <w:rsid w:val="003D5F6A"/>
    <w:rsid w:val="003D60D5"/>
    <w:rsid w:val="003D63BA"/>
    <w:rsid w:val="003D680E"/>
    <w:rsid w:val="003D68DE"/>
    <w:rsid w:val="003D6AC0"/>
    <w:rsid w:val="003D6D8B"/>
    <w:rsid w:val="003D7179"/>
    <w:rsid w:val="003D7192"/>
    <w:rsid w:val="003D78AB"/>
    <w:rsid w:val="003D79E8"/>
    <w:rsid w:val="003D7CBF"/>
    <w:rsid w:val="003E0066"/>
    <w:rsid w:val="003E0385"/>
    <w:rsid w:val="003E089F"/>
    <w:rsid w:val="003E0906"/>
    <w:rsid w:val="003E09C3"/>
    <w:rsid w:val="003E0AA4"/>
    <w:rsid w:val="003E0ADB"/>
    <w:rsid w:val="003E0CE4"/>
    <w:rsid w:val="003E0E22"/>
    <w:rsid w:val="003E0EE0"/>
    <w:rsid w:val="003E0EF7"/>
    <w:rsid w:val="003E102C"/>
    <w:rsid w:val="003E1304"/>
    <w:rsid w:val="003E13F6"/>
    <w:rsid w:val="003E14F0"/>
    <w:rsid w:val="003E15AA"/>
    <w:rsid w:val="003E1748"/>
    <w:rsid w:val="003E1CF4"/>
    <w:rsid w:val="003E1FAC"/>
    <w:rsid w:val="003E20C9"/>
    <w:rsid w:val="003E2228"/>
    <w:rsid w:val="003E23C1"/>
    <w:rsid w:val="003E240A"/>
    <w:rsid w:val="003E26D5"/>
    <w:rsid w:val="003E273C"/>
    <w:rsid w:val="003E27AC"/>
    <w:rsid w:val="003E294E"/>
    <w:rsid w:val="003E2BF4"/>
    <w:rsid w:val="003E2F5A"/>
    <w:rsid w:val="003E325A"/>
    <w:rsid w:val="003E32DE"/>
    <w:rsid w:val="003E33C5"/>
    <w:rsid w:val="003E3442"/>
    <w:rsid w:val="003E34E1"/>
    <w:rsid w:val="003E3524"/>
    <w:rsid w:val="003E3606"/>
    <w:rsid w:val="003E3694"/>
    <w:rsid w:val="003E38DF"/>
    <w:rsid w:val="003E3A6B"/>
    <w:rsid w:val="003E3C5B"/>
    <w:rsid w:val="003E3D11"/>
    <w:rsid w:val="003E3FAB"/>
    <w:rsid w:val="003E4080"/>
    <w:rsid w:val="003E40C9"/>
    <w:rsid w:val="003E471F"/>
    <w:rsid w:val="003E4CDB"/>
    <w:rsid w:val="003E4F5A"/>
    <w:rsid w:val="003E5091"/>
    <w:rsid w:val="003E52EB"/>
    <w:rsid w:val="003E565A"/>
    <w:rsid w:val="003E5767"/>
    <w:rsid w:val="003E5800"/>
    <w:rsid w:val="003E59CB"/>
    <w:rsid w:val="003E5B74"/>
    <w:rsid w:val="003E5DE2"/>
    <w:rsid w:val="003E60CE"/>
    <w:rsid w:val="003E6592"/>
    <w:rsid w:val="003E6694"/>
    <w:rsid w:val="003E6773"/>
    <w:rsid w:val="003E6BC0"/>
    <w:rsid w:val="003E703E"/>
    <w:rsid w:val="003E73BC"/>
    <w:rsid w:val="003E74BE"/>
    <w:rsid w:val="003E76AD"/>
    <w:rsid w:val="003E7A07"/>
    <w:rsid w:val="003E7A1D"/>
    <w:rsid w:val="003E7CDC"/>
    <w:rsid w:val="003F0533"/>
    <w:rsid w:val="003F0587"/>
    <w:rsid w:val="003F0617"/>
    <w:rsid w:val="003F0656"/>
    <w:rsid w:val="003F0884"/>
    <w:rsid w:val="003F0905"/>
    <w:rsid w:val="003F1132"/>
    <w:rsid w:val="003F12D2"/>
    <w:rsid w:val="003F141D"/>
    <w:rsid w:val="003F16E1"/>
    <w:rsid w:val="003F1797"/>
    <w:rsid w:val="003F188F"/>
    <w:rsid w:val="003F18E0"/>
    <w:rsid w:val="003F1B10"/>
    <w:rsid w:val="003F1B6D"/>
    <w:rsid w:val="003F1D73"/>
    <w:rsid w:val="003F20E2"/>
    <w:rsid w:val="003F2103"/>
    <w:rsid w:val="003F2244"/>
    <w:rsid w:val="003F23A7"/>
    <w:rsid w:val="003F2564"/>
    <w:rsid w:val="003F2624"/>
    <w:rsid w:val="003F26E3"/>
    <w:rsid w:val="003F2711"/>
    <w:rsid w:val="003F28F8"/>
    <w:rsid w:val="003F2A56"/>
    <w:rsid w:val="003F2CB0"/>
    <w:rsid w:val="003F30C5"/>
    <w:rsid w:val="003F380C"/>
    <w:rsid w:val="003F3865"/>
    <w:rsid w:val="003F3A77"/>
    <w:rsid w:val="003F3FEB"/>
    <w:rsid w:val="003F404C"/>
    <w:rsid w:val="003F4186"/>
    <w:rsid w:val="003F477D"/>
    <w:rsid w:val="003F4933"/>
    <w:rsid w:val="003F4977"/>
    <w:rsid w:val="003F4E1C"/>
    <w:rsid w:val="003F4E39"/>
    <w:rsid w:val="003F4E6A"/>
    <w:rsid w:val="003F536B"/>
    <w:rsid w:val="003F5497"/>
    <w:rsid w:val="003F584C"/>
    <w:rsid w:val="003F586D"/>
    <w:rsid w:val="003F603A"/>
    <w:rsid w:val="003F60DF"/>
    <w:rsid w:val="003F60EF"/>
    <w:rsid w:val="003F612E"/>
    <w:rsid w:val="003F6194"/>
    <w:rsid w:val="003F62B4"/>
    <w:rsid w:val="003F6416"/>
    <w:rsid w:val="003F64AD"/>
    <w:rsid w:val="003F674B"/>
    <w:rsid w:val="003F6853"/>
    <w:rsid w:val="003F68D5"/>
    <w:rsid w:val="003F6930"/>
    <w:rsid w:val="003F6F1A"/>
    <w:rsid w:val="003F73A0"/>
    <w:rsid w:val="003F75DD"/>
    <w:rsid w:val="003F7986"/>
    <w:rsid w:val="003F7D2D"/>
    <w:rsid w:val="003F7DFF"/>
    <w:rsid w:val="0040015E"/>
    <w:rsid w:val="004002FB"/>
    <w:rsid w:val="00400427"/>
    <w:rsid w:val="00400930"/>
    <w:rsid w:val="00400B43"/>
    <w:rsid w:val="00400C44"/>
    <w:rsid w:val="00400C85"/>
    <w:rsid w:val="00400ED3"/>
    <w:rsid w:val="004010CF"/>
    <w:rsid w:val="00401175"/>
    <w:rsid w:val="004012FA"/>
    <w:rsid w:val="004014B8"/>
    <w:rsid w:val="004017C6"/>
    <w:rsid w:val="00401AB5"/>
    <w:rsid w:val="00401BBE"/>
    <w:rsid w:val="00401D25"/>
    <w:rsid w:val="004022C9"/>
    <w:rsid w:val="004024AB"/>
    <w:rsid w:val="0040275C"/>
    <w:rsid w:val="0040286C"/>
    <w:rsid w:val="00402ACA"/>
    <w:rsid w:val="00402F2C"/>
    <w:rsid w:val="00402FB3"/>
    <w:rsid w:val="00402FDD"/>
    <w:rsid w:val="0040303D"/>
    <w:rsid w:val="004030DA"/>
    <w:rsid w:val="0040379F"/>
    <w:rsid w:val="00403805"/>
    <w:rsid w:val="00403824"/>
    <w:rsid w:val="00403891"/>
    <w:rsid w:val="00403E3B"/>
    <w:rsid w:val="00403ED4"/>
    <w:rsid w:val="00403F25"/>
    <w:rsid w:val="004041D4"/>
    <w:rsid w:val="0040487C"/>
    <w:rsid w:val="0040495B"/>
    <w:rsid w:val="004049EB"/>
    <w:rsid w:val="00404AE9"/>
    <w:rsid w:val="00404F17"/>
    <w:rsid w:val="00405194"/>
    <w:rsid w:val="0040541A"/>
    <w:rsid w:val="00405898"/>
    <w:rsid w:val="00405D95"/>
    <w:rsid w:val="00405F90"/>
    <w:rsid w:val="00405FA5"/>
    <w:rsid w:val="0040608F"/>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432"/>
    <w:rsid w:val="0041059B"/>
    <w:rsid w:val="00410828"/>
    <w:rsid w:val="00410A97"/>
    <w:rsid w:val="00410B9D"/>
    <w:rsid w:val="00410BD2"/>
    <w:rsid w:val="00410C41"/>
    <w:rsid w:val="00410CD7"/>
    <w:rsid w:val="004110FE"/>
    <w:rsid w:val="00411230"/>
    <w:rsid w:val="00411233"/>
    <w:rsid w:val="00411735"/>
    <w:rsid w:val="004118C9"/>
    <w:rsid w:val="0041195D"/>
    <w:rsid w:val="00411B2B"/>
    <w:rsid w:val="00411F92"/>
    <w:rsid w:val="00412243"/>
    <w:rsid w:val="00412588"/>
    <w:rsid w:val="00412697"/>
    <w:rsid w:val="00412A3B"/>
    <w:rsid w:val="00412CFA"/>
    <w:rsid w:val="00412DFD"/>
    <w:rsid w:val="00412F8D"/>
    <w:rsid w:val="00413369"/>
    <w:rsid w:val="0041337D"/>
    <w:rsid w:val="004136EA"/>
    <w:rsid w:val="00413AA2"/>
    <w:rsid w:val="00413AE3"/>
    <w:rsid w:val="00413BCB"/>
    <w:rsid w:val="00413FB4"/>
    <w:rsid w:val="00414129"/>
    <w:rsid w:val="004142CD"/>
    <w:rsid w:val="004142F5"/>
    <w:rsid w:val="00414346"/>
    <w:rsid w:val="004145A7"/>
    <w:rsid w:val="004145AE"/>
    <w:rsid w:val="00414B98"/>
    <w:rsid w:val="00414F50"/>
    <w:rsid w:val="004152BA"/>
    <w:rsid w:val="0041577E"/>
    <w:rsid w:val="004157F6"/>
    <w:rsid w:val="00415832"/>
    <w:rsid w:val="004159D3"/>
    <w:rsid w:val="00415A14"/>
    <w:rsid w:val="00415DEB"/>
    <w:rsid w:val="00415DF4"/>
    <w:rsid w:val="00415E1E"/>
    <w:rsid w:val="00415FB4"/>
    <w:rsid w:val="0041616C"/>
    <w:rsid w:val="00416262"/>
    <w:rsid w:val="004163D3"/>
    <w:rsid w:val="004168B5"/>
    <w:rsid w:val="00416965"/>
    <w:rsid w:val="00416A66"/>
    <w:rsid w:val="00416B16"/>
    <w:rsid w:val="00416C3B"/>
    <w:rsid w:val="00416D41"/>
    <w:rsid w:val="00416DCB"/>
    <w:rsid w:val="0041727F"/>
    <w:rsid w:val="004174DB"/>
    <w:rsid w:val="00417678"/>
    <w:rsid w:val="004177AB"/>
    <w:rsid w:val="00417A45"/>
    <w:rsid w:val="00417B60"/>
    <w:rsid w:val="00417D52"/>
    <w:rsid w:val="00417E4C"/>
    <w:rsid w:val="00420009"/>
    <w:rsid w:val="0042004E"/>
    <w:rsid w:val="00420126"/>
    <w:rsid w:val="004203CF"/>
    <w:rsid w:val="00420755"/>
    <w:rsid w:val="004207FD"/>
    <w:rsid w:val="00420937"/>
    <w:rsid w:val="00420AF6"/>
    <w:rsid w:val="00420CB7"/>
    <w:rsid w:val="00420E46"/>
    <w:rsid w:val="00420E49"/>
    <w:rsid w:val="00420F26"/>
    <w:rsid w:val="00421078"/>
    <w:rsid w:val="0042110F"/>
    <w:rsid w:val="0042128A"/>
    <w:rsid w:val="004213DE"/>
    <w:rsid w:val="004213E8"/>
    <w:rsid w:val="0042156E"/>
    <w:rsid w:val="004219BB"/>
    <w:rsid w:val="00421EC5"/>
    <w:rsid w:val="00421F50"/>
    <w:rsid w:val="004222BF"/>
    <w:rsid w:val="00422311"/>
    <w:rsid w:val="00422399"/>
    <w:rsid w:val="0042261A"/>
    <w:rsid w:val="00422736"/>
    <w:rsid w:val="004228B8"/>
    <w:rsid w:val="00422A01"/>
    <w:rsid w:val="00422C11"/>
    <w:rsid w:val="00422DB5"/>
    <w:rsid w:val="00422DE5"/>
    <w:rsid w:val="00422E37"/>
    <w:rsid w:val="00422FA8"/>
    <w:rsid w:val="0042307B"/>
    <w:rsid w:val="00423162"/>
    <w:rsid w:val="00423326"/>
    <w:rsid w:val="0042351C"/>
    <w:rsid w:val="004237CC"/>
    <w:rsid w:val="004241E6"/>
    <w:rsid w:val="00424416"/>
    <w:rsid w:val="00424503"/>
    <w:rsid w:val="00424E5F"/>
    <w:rsid w:val="004250E7"/>
    <w:rsid w:val="0042525F"/>
    <w:rsid w:val="00425439"/>
    <w:rsid w:val="00425454"/>
    <w:rsid w:val="004258D1"/>
    <w:rsid w:val="00425A95"/>
    <w:rsid w:val="00425AA7"/>
    <w:rsid w:val="00425C97"/>
    <w:rsid w:val="00425E05"/>
    <w:rsid w:val="00425ED6"/>
    <w:rsid w:val="00425FFD"/>
    <w:rsid w:val="004262F8"/>
    <w:rsid w:val="00426442"/>
    <w:rsid w:val="0042654A"/>
    <w:rsid w:val="00426649"/>
    <w:rsid w:val="00426A93"/>
    <w:rsid w:val="00426DFA"/>
    <w:rsid w:val="0042749C"/>
    <w:rsid w:val="004276E3"/>
    <w:rsid w:val="004279ED"/>
    <w:rsid w:val="00427C56"/>
    <w:rsid w:val="00427CE9"/>
    <w:rsid w:val="00427E67"/>
    <w:rsid w:val="00430178"/>
    <w:rsid w:val="00430335"/>
    <w:rsid w:val="0043041F"/>
    <w:rsid w:val="0043043A"/>
    <w:rsid w:val="00430495"/>
    <w:rsid w:val="00430680"/>
    <w:rsid w:val="00430763"/>
    <w:rsid w:val="00430773"/>
    <w:rsid w:val="004308B6"/>
    <w:rsid w:val="004309CE"/>
    <w:rsid w:val="00430A72"/>
    <w:rsid w:val="00430B5B"/>
    <w:rsid w:val="00430BA7"/>
    <w:rsid w:val="00430C33"/>
    <w:rsid w:val="00431043"/>
    <w:rsid w:val="004311D8"/>
    <w:rsid w:val="004311F1"/>
    <w:rsid w:val="004314E7"/>
    <w:rsid w:val="0043189C"/>
    <w:rsid w:val="0043199F"/>
    <w:rsid w:val="004319A5"/>
    <w:rsid w:val="00431AB7"/>
    <w:rsid w:val="00431CB1"/>
    <w:rsid w:val="00431DB5"/>
    <w:rsid w:val="004320CD"/>
    <w:rsid w:val="00432565"/>
    <w:rsid w:val="0043270B"/>
    <w:rsid w:val="0043277C"/>
    <w:rsid w:val="00432780"/>
    <w:rsid w:val="00432DB9"/>
    <w:rsid w:val="00432E64"/>
    <w:rsid w:val="00432F8F"/>
    <w:rsid w:val="00432F9E"/>
    <w:rsid w:val="00433065"/>
    <w:rsid w:val="00433106"/>
    <w:rsid w:val="004332EA"/>
    <w:rsid w:val="00433A7C"/>
    <w:rsid w:val="00433ACD"/>
    <w:rsid w:val="00433C6F"/>
    <w:rsid w:val="00433CAB"/>
    <w:rsid w:val="00433CE5"/>
    <w:rsid w:val="00434053"/>
    <w:rsid w:val="004341E4"/>
    <w:rsid w:val="004342DD"/>
    <w:rsid w:val="00434583"/>
    <w:rsid w:val="00434754"/>
    <w:rsid w:val="0043480E"/>
    <w:rsid w:val="00434A45"/>
    <w:rsid w:val="00434D46"/>
    <w:rsid w:val="00435248"/>
    <w:rsid w:val="0043533E"/>
    <w:rsid w:val="004353C1"/>
    <w:rsid w:val="0043542F"/>
    <w:rsid w:val="004355EB"/>
    <w:rsid w:val="00435602"/>
    <w:rsid w:val="00435677"/>
    <w:rsid w:val="004356B5"/>
    <w:rsid w:val="004356FA"/>
    <w:rsid w:val="00435AB3"/>
    <w:rsid w:val="00435B49"/>
    <w:rsid w:val="00435CCF"/>
    <w:rsid w:val="00436219"/>
    <w:rsid w:val="00436329"/>
    <w:rsid w:val="00436480"/>
    <w:rsid w:val="00436511"/>
    <w:rsid w:val="00436A3B"/>
    <w:rsid w:val="00436CF4"/>
    <w:rsid w:val="00436EE0"/>
    <w:rsid w:val="00436FAD"/>
    <w:rsid w:val="00437027"/>
    <w:rsid w:val="00437064"/>
    <w:rsid w:val="0043711A"/>
    <w:rsid w:val="004371AB"/>
    <w:rsid w:val="004372F1"/>
    <w:rsid w:val="004374A3"/>
    <w:rsid w:val="00437557"/>
    <w:rsid w:val="004375AC"/>
    <w:rsid w:val="00437651"/>
    <w:rsid w:val="00437BC5"/>
    <w:rsid w:val="00437E84"/>
    <w:rsid w:val="004402A7"/>
    <w:rsid w:val="0044035D"/>
    <w:rsid w:val="0044037A"/>
    <w:rsid w:val="00440565"/>
    <w:rsid w:val="004407A9"/>
    <w:rsid w:val="00440AD8"/>
    <w:rsid w:val="00440BE2"/>
    <w:rsid w:val="00440C8B"/>
    <w:rsid w:val="00440CDE"/>
    <w:rsid w:val="00440EA5"/>
    <w:rsid w:val="00440FBA"/>
    <w:rsid w:val="00441033"/>
    <w:rsid w:val="0044131C"/>
    <w:rsid w:val="0044142F"/>
    <w:rsid w:val="004416A4"/>
    <w:rsid w:val="00441A59"/>
    <w:rsid w:val="004422CB"/>
    <w:rsid w:val="004423FA"/>
    <w:rsid w:val="004425C2"/>
    <w:rsid w:val="00442824"/>
    <w:rsid w:val="00442A06"/>
    <w:rsid w:val="00442A1D"/>
    <w:rsid w:val="00442FCF"/>
    <w:rsid w:val="00442FFB"/>
    <w:rsid w:val="004430FD"/>
    <w:rsid w:val="004430FF"/>
    <w:rsid w:val="00443532"/>
    <w:rsid w:val="004436AE"/>
    <w:rsid w:val="004437EC"/>
    <w:rsid w:val="0044389A"/>
    <w:rsid w:val="004439E4"/>
    <w:rsid w:val="00443AD1"/>
    <w:rsid w:val="00443F9A"/>
    <w:rsid w:val="00444137"/>
    <w:rsid w:val="004442A7"/>
    <w:rsid w:val="004443B8"/>
    <w:rsid w:val="00444508"/>
    <w:rsid w:val="00444885"/>
    <w:rsid w:val="00444901"/>
    <w:rsid w:val="00444934"/>
    <w:rsid w:val="00444E78"/>
    <w:rsid w:val="00444E7C"/>
    <w:rsid w:val="00444F5E"/>
    <w:rsid w:val="00444F61"/>
    <w:rsid w:val="0044540F"/>
    <w:rsid w:val="00445489"/>
    <w:rsid w:val="00445494"/>
    <w:rsid w:val="00445513"/>
    <w:rsid w:val="0044551B"/>
    <w:rsid w:val="00445907"/>
    <w:rsid w:val="00445CFF"/>
    <w:rsid w:val="00445E48"/>
    <w:rsid w:val="00446280"/>
    <w:rsid w:val="004462AF"/>
    <w:rsid w:val="004463EC"/>
    <w:rsid w:val="0044662A"/>
    <w:rsid w:val="0044666E"/>
    <w:rsid w:val="004466B5"/>
    <w:rsid w:val="0044683A"/>
    <w:rsid w:val="00446956"/>
    <w:rsid w:val="004469B0"/>
    <w:rsid w:val="00446B77"/>
    <w:rsid w:val="00446D5A"/>
    <w:rsid w:val="00447486"/>
    <w:rsid w:val="00447B84"/>
    <w:rsid w:val="00447E19"/>
    <w:rsid w:val="00447EE4"/>
    <w:rsid w:val="004502AB"/>
    <w:rsid w:val="0045063D"/>
    <w:rsid w:val="00450778"/>
    <w:rsid w:val="004508BA"/>
    <w:rsid w:val="004509A8"/>
    <w:rsid w:val="00450B4E"/>
    <w:rsid w:val="00450B63"/>
    <w:rsid w:val="00450D3B"/>
    <w:rsid w:val="00450F2C"/>
    <w:rsid w:val="00450FB9"/>
    <w:rsid w:val="004511FB"/>
    <w:rsid w:val="0045126E"/>
    <w:rsid w:val="0045144E"/>
    <w:rsid w:val="0045175A"/>
    <w:rsid w:val="004518D5"/>
    <w:rsid w:val="004519BF"/>
    <w:rsid w:val="00451B06"/>
    <w:rsid w:val="00451BEB"/>
    <w:rsid w:val="00452077"/>
    <w:rsid w:val="0045212B"/>
    <w:rsid w:val="00452446"/>
    <w:rsid w:val="004527C0"/>
    <w:rsid w:val="00452F80"/>
    <w:rsid w:val="00453871"/>
    <w:rsid w:val="00453DEF"/>
    <w:rsid w:val="0045401A"/>
    <w:rsid w:val="00454113"/>
    <w:rsid w:val="00454148"/>
    <w:rsid w:val="004543E4"/>
    <w:rsid w:val="0045457A"/>
    <w:rsid w:val="004546AC"/>
    <w:rsid w:val="004548E5"/>
    <w:rsid w:val="00454D88"/>
    <w:rsid w:val="00454DC4"/>
    <w:rsid w:val="00454F08"/>
    <w:rsid w:val="0045507F"/>
    <w:rsid w:val="004550B0"/>
    <w:rsid w:val="00455105"/>
    <w:rsid w:val="00455625"/>
    <w:rsid w:val="004559A8"/>
    <w:rsid w:val="004559BE"/>
    <w:rsid w:val="00455C09"/>
    <w:rsid w:val="00455C74"/>
    <w:rsid w:val="004560BD"/>
    <w:rsid w:val="00456114"/>
    <w:rsid w:val="0045631D"/>
    <w:rsid w:val="0045656C"/>
    <w:rsid w:val="004568E3"/>
    <w:rsid w:val="00456971"/>
    <w:rsid w:val="00456B9B"/>
    <w:rsid w:val="00456FB4"/>
    <w:rsid w:val="00457026"/>
    <w:rsid w:val="00457074"/>
    <w:rsid w:val="0045731B"/>
    <w:rsid w:val="00457390"/>
    <w:rsid w:val="0045742D"/>
    <w:rsid w:val="00457548"/>
    <w:rsid w:val="004577C6"/>
    <w:rsid w:val="0045787E"/>
    <w:rsid w:val="004578EF"/>
    <w:rsid w:val="00457C5E"/>
    <w:rsid w:val="00457DA6"/>
    <w:rsid w:val="00457E6D"/>
    <w:rsid w:val="00457F0D"/>
    <w:rsid w:val="00457F98"/>
    <w:rsid w:val="0046026D"/>
    <w:rsid w:val="0046027A"/>
    <w:rsid w:val="00460300"/>
    <w:rsid w:val="0046033E"/>
    <w:rsid w:val="004603CF"/>
    <w:rsid w:val="004605CC"/>
    <w:rsid w:val="0046072D"/>
    <w:rsid w:val="00460921"/>
    <w:rsid w:val="00460958"/>
    <w:rsid w:val="004609F5"/>
    <w:rsid w:val="00460F2B"/>
    <w:rsid w:val="00460F31"/>
    <w:rsid w:val="0046110A"/>
    <w:rsid w:val="004612C8"/>
    <w:rsid w:val="004614A1"/>
    <w:rsid w:val="0046164D"/>
    <w:rsid w:val="004616E5"/>
    <w:rsid w:val="004616FF"/>
    <w:rsid w:val="004617A0"/>
    <w:rsid w:val="004618F4"/>
    <w:rsid w:val="0046194F"/>
    <w:rsid w:val="00461C00"/>
    <w:rsid w:val="00461E79"/>
    <w:rsid w:val="004621C1"/>
    <w:rsid w:val="004622A1"/>
    <w:rsid w:val="004622D0"/>
    <w:rsid w:val="00462320"/>
    <w:rsid w:val="00462420"/>
    <w:rsid w:val="0046246C"/>
    <w:rsid w:val="004624DA"/>
    <w:rsid w:val="00462631"/>
    <w:rsid w:val="004628BB"/>
    <w:rsid w:val="00462A9C"/>
    <w:rsid w:val="00462B09"/>
    <w:rsid w:val="00462CE1"/>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DEA"/>
    <w:rsid w:val="00464EE0"/>
    <w:rsid w:val="0046534E"/>
    <w:rsid w:val="00465372"/>
    <w:rsid w:val="00465461"/>
    <w:rsid w:val="00465467"/>
    <w:rsid w:val="00465573"/>
    <w:rsid w:val="004658C3"/>
    <w:rsid w:val="00465C0F"/>
    <w:rsid w:val="00465EB3"/>
    <w:rsid w:val="00466260"/>
    <w:rsid w:val="0046628A"/>
    <w:rsid w:val="004662E3"/>
    <w:rsid w:val="0046645E"/>
    <w:rsid w:val="004666EC"/>
    <w:rsid w:val="0046680F"/>
    <w:rsid w:val="00466949"/>
    <w:rsid w:val="00466C03"/>
    <w:rsid w:val="00466D0E"/>
    <w:rsid w:val="00467011"/>
    <w:rsid w:val="00467075"/>
    <w:rsid w:val="00467397"/>
    <w:rsid w:val="0046748D"/>
    <w:rsid w:val="0046777B"/>
    <w:rsid w:val="00467838"/>
    <w:rsid w:val="004678ED"/>
    <w:rsid w:val="0047015A"/>
    <w:rsid w:val="004702DE"/>
    <w:rsid w:val="0047041E"/>
    <w:rsid w:val="00470750"/>
    <w:rsid w:val="00470893"/>
    <w:rsid w:val="00470A8A"/>
    <w:rsid w:val="00470B68"/>
    <w:rsid w:val="00470CD8"/>
    <w:rsid w:val="00470D7E"/>
    <w:rsid w:val="00470E35"/>
    <w:rsid w:val="0047130B"/>
    <w:rsid w:val="004715B5"/>
    <w:rsid w:val="0047166D"/>
    <w:rsid w:val="0047184D"/>
    <w:rsid w:val="00471856"/>
    <w:rsid w:val="004718FD"/>
    <w:rsid w:val="004719A1"/>
    <w:rsid w:val="00471B31"/>
    <w:rsid w:val="00471CCF"/>
    <w:rsid w:val="00471DB0"/>
    <w:rsid w:val="00471E77"/>
    <w:rsid w:val="00471ED6"/>
    <w:rsid w:val="00471F3B"/>
    <w:rsid w:val="00471FAB"/>
    <w:rsid w:val="00471FF6"/>
    <w:rsid w:val="004720E5"/>
    <w:rsid w:val="00472468"/>
    <w:rsid w:val="00472787"/>
    <w:rsid w:val="00472A35"/>
    <w:rsid w:val="00472ACB"/>
    <w:rsid w:val="00472DCC"/>
    <w:rsid w:val="00473549"/>
    <w:rsid w:val="0047371F"/>
    <w:rsid w:val="004739BD"/>
    <w:rsid w:val="00473CB8"/>
    <w:rsid w:val="00473D2D"/>
    <w:rsid w:val="00473F5F"/>
    <w:rsid w:val="004740D7"/>
    <w:rsid w:val="0047410D"/>
    <w:rsid w:val="00474827"/>
    <w:rsid w:val="00474953"/>
    <w:rsid w:val="00474B33"/>
    <w:rsid w:val="00474D5F"/>
    <w:rsid w:val="00474EEA"/>
    <w:rsid w:val="00474FB4"/>
    <w:rsid w:val="00474FCB"/>
    <w:rsid w:val="00475131"/>
    <w:rsid w:val="00475228"/>
    <w:rsid w:val="00475260"/>
    <w:rsid w:val="004755D5"/>
    <w:rsid w:val="004755F0"/>
    <w:rsid w:val="0047574D"/>
    <w:rsid w:val="00475A1B"/>
    <w:rsid w:val="00475D3E"/>
    <w:rsid w:val="00475E0C"/>
    <w:rsid w:val="00475E50"/>
    <w:rsid w:val="00475F90"/>
    <w:rsid w:val="00476138"/>
    <w:rsid w:val="00476542"/>
    <w:rsid w:val="00476742"/>
    <w:rsid w:val="004767BC"/>
    <w:rsid w:val="0047698B"/>
    <w:rsid w:val="00476B66"/>
    <w:rsid w:val="00476D8B"/>
    <w:rsid w:val="00476EAE"/>
    <w:rsid w:val="00476FB8"/>
    <w:rsid w:val="00477051"/>
    <w:rsid w:val="004774C5"/>
    <w:rsid w:val="004774FC"/>
    <w:rsid w:val="004775ED"/>
    <w:rsid w:val="004777B0"/>
    <w:rsid w:val="004777C7"/>
    <w:rsid w:val="004777D8"/>
    <w:rsid w:val="00477CB9"/>
    <w:rsid w:val="0048017C"/>
    <w:rsid w:val="004801FB"/>
    <w:rsid w:val="004803A9"/>
    <w:rsid w:val="004804EF"/>
    <w:rsid w:val="00480542"/>
    <w:rsid w:val="004807D5"/>
    <w:rsid w:val="00480914"/>
    <w:rsid w:val="00480B03"/>
    <w:rsid w:val="00480CD7"/>
    <w:rsid w:val="00480D9B"/>
    <w:rsid w:val="004810EC"/>
    <w:rsid w:val="00481289"/>
    <w:rsid w:val="00481369"/>
    <w:rsid w:val="004813D5"/>
    <w:rsid w:val="004814F6"/>
    <w:rsid w:val="004814FF"/>
    <w:rsid w:val="00481607"/>
    <w:rsid w:val="0048186D"/>
    <w:rsid w:val="00481BAD"/>
    <w:rsid w:val="004821AE"/>
    <w:rsid w:val="00482206"/>
    <w:rsid w:val="00482389"/>
    <w:rsid w:val="0048268E"/>
    <w:rsid w:val="004827D4"/>
    <w:rsid w:val="004828DE"/>
    <w:rsid w:val="00482943"/>
    <w:rsid w:val="00482ADC"/>
    <w:rsid w:val="00482B1F"/>
    <w:rsid w:val="00482BAD"/>
    <w:rsid w:val="00482F93"/>
    <w:rsid w:val="0048321E"/>
    <w:rsid w:val="004834D7"/>
    <w:rsid w:val="0048357B"/>
    <w:rsid w:val="00483748"/>
    <w:rsid w:val="00483846"/>
    <w:rsid w:val="00483B3A"/>
    <w:rsid w:val="00483D11"/>
    <w:rsid w:val="00483D20"/>
    <w:rsid w:val="0048400E"/>
    <w:rsid w:val="0048406D"/>
    <w:rsid w:val="0048410E"/>
    <w:rsid w:val="00484503"/>
    <w:rsid w:val="0048482B"/>
    <w:rsid w:val="004849BA"/>
    <w:rsid w:val="00484BE4"/>
    <w:rsid w:val="00484C46"/>
    <w:rsid w:val="00484C71"/>
    <w:rsid w:val="00484FDC"/>
    <w:rsid w:val="0048500C"/>
    <w:rsid w:val="00485130"/>
    <w:rsid w:val="004855C3"/>
    <w:rsid w:val="004855C6"/>
    <w:rsid w:val="00485969"/>
    <w:rsid w:val="0048598C"/>
    <w:rsid w:val="00485E8A"/>
    <w:rsid w:val="0048620B"/>
    <w:rsid w:val="0048628F"/>
    <w:rsid w:val="004862DE"/>
    <w:rsid w:val="0048656C"/>
    <w:rsid w:val="004866A5"/>
    <w:rsid w:val="004866BC"/>
    <w:rsid w:val="00486974"/>
    <w:rsid w:val="00486AA6"/>
    <w:rsid w:val="00486CF2"/>
    <w:rsid w:val="00486E40"/>
    <w:rsid w:val="00486EC5"/>
    <w:rsid w:val="00487006"/>
    <w:rsid w:val="004870C0"/>
    <w:rsid w:val="00487100"/>
    <w:rsid w:val="0048719C"/>
    <w:rsid w:val="004872F3"/>
    <w:rsid w:val="00487442"/>
    <w:rsid w:val="004875E5"/>
    <w:rsid w:val="0048787F"/>
    <w:rsid w:val="00487BB8"/>
    <w:rsid w:val="00487F28"/>
    <w:rsid w:val="004901E6"/>
    <w:rsid w:val="00490649"/>
    <w:rsid w:val="0049093B"/>
    <w:rsid w:val="00490AF9"/>
    <w:rsid w:val="00490E64"/>
    <w:rsid w:val="00490E94"/>
    <w:rsid w:val="00490EE3"/>
    <w:rsid w:val="004913DF"/>
    <w:rsid w:val="0049143D"/>
    <w:rsid w:val="0049153B"/>
    <w:rsid w:val="004915F6"/>
    <w:rsid w:val="00491742"/>
    <w:rsid w:val="004918A0"/>
    <w:rsid w:val="004918EE"/>
    <w:rsid w:val="00491B91"/>
    <w:rsid w:val="004922FB"/>
    <w:rsid w:val="004924E5"/>
    <w:rsid w:val="004924F0"/>
    <w:rsid w:val="00492619"/>
    <w:rsid w:val="0049264A"/>
    <w:rsid w:val="00492A1E"/>
    <w:rsid w:val="004931BF"/>
    <w:rsid w:val="0049349F"/>
    <w:rsid w:val="004935A4"/>
    <w:rsid w:val="004936BB"/>
    <w:rsid w:val="00493D08"/>
    <w:rsid w:val="00493DE2"/>
    <w:rsid w:val="00493E9F"/>
    <w:rsid w:val="00494218"/>
    <w:rsid w:val="00494232"/>
    <w:rsid w:val="0049457E"/>
    <w:rsid w:val="004948C4"/>
    <w:rsid w:val="004948E9"/>
    <w:rsid w:val="00494916"/>
    <w:rsid w:val="00494927"/>
    <w:rsid w:val="00494B7C"/>
    <w:rsid w:val="00494CF4"/>
    <w:rsid w:val="00494E75"/>
    <w:rsid w:val="00495071"/>
    <w:rsid w:val="004950DE"/>
    <w:rsid w:val="00495227"/>
    <w:rsid w:val="0049556F"/>
    <w:rsid w:val="00495854"/>
    <w:rsid w:val="00495866"/>
    <w:rsid w:val="00495AD5"/>
    <w:rsid w:val="00495BC8"/>
    <w:rsid w:val="00495C3A"/>
    <w:rsid w:val="00495D1F"/>
    <w:rsid w:val="00495DF3"/>
    <w:rsid w:val="00495FB4"/>
    <w:rsid w:val="00496034"/>
    <w:rsid w:val="004961DB"/>
    <w:rsid w:val="00496218"/>
    <w:rsid w:val="004963A8"/>
    <w:rsid w:val="0049642D"/>
    <w:rsid w:val="0049653E"/>
    <w:rsid w:val="004968B8"/>
    <w:rsid w:val="00496BEF"/>
    <w:rsid w:val="00496DA1"/>
    <w:rsid w:val="0049733A"/>
    <w:rsid w:val="0049792C"/>
    <w:rsid w:val="00497A16"/>
    <w:rsid w:val="00497E75"/>
    <w:rsid w:val="00497EC7"/>
    <w:rsid w:val="004A01CD"/>
    <w:rsid w:val="004A01E1"/>
    <w:rsid w:val="004A03E6"/>
    <w:rsid w:val="004A0C3C"/>
    <w:rsid w:val="004A0E00"/>
    <w:rsid w:val="004A1068"/>
    <w:rsid w:val="004A1150"/>
    <w:rsid w:val="004A15F7"/>
    <w:rsid w:val="004A1600"/>
    <w:rsid w:val="004A1B20"/>
    <w:rsid w:val="004A1B2A"/>
    <w:rsid w:val="004A1B3A"/>
    <w:rsid w:val="004A1CF3"/>
    <w:rsid w:val="004A1F24"/>
    <w:rsid w:val="004A201F"/>
    <w:rsid w:val="004A205D"/>
    <w:rsid w:val="004A2124"/>
    <w:rsid w:val="004A23B8"/>
    <w:rsid w:val="004A23C0"/>
    <w:rsid w:val="004A28AE"/>
    <w:rsid w:val="004A28D4"/>
    <w:rsid w:val="004A2908"/>
    <w:rsid w:val="004A2AEE"/>
    <w:rsid w:val="004A2B3D"/>
    <w:rsid w:val="004A2BE1"/>
    <w:rsid w:val="004A2E44"/>
    <w:rsid w:val="004A2FC9"/>
    <w:rsid w:val="004A30F7"/>
    <w:rsid w:val="004A3297"/>
    <w:rsid w:val="004A366E"/>
    <w:rsid w:val="004A36C0"/>
    <w:rsid w:val="004A39C0"/>
    <w:rsid w:val="004A3AA3"/>
    <w:rsid w:val="004A3C1C"/>
    <w:rsid w:val="004A3D2A"/>
    <w:rsid w:val="004A3DF4"/>
    <w:rsid w:val="004A3FBB"/>
    <w:rsid w:val="004A4247"/>
    <w:rsid w:val="004A4635"/>
    <w:rsid w:val="004A4707"/>
    <w:rsid w:val="004A4900"/>
    <w:rsid w:val="004A4B6C"/>
    <w:rsid w:val="004A4D38"/>
    <w:rsid w:val="004A4E7E"/>
    <w:rsid w:val="004A4E95"/>
    <w:rsid w:val="004A4F1F"/>
    <w:rsid w:val="004A4F9D"/>
    <w:rsid w:val="004A51D5"/>
    <w:rsid w:val="004A5270"/>
    <w:rsid w:val="004A5667"/>
    <w:rsid w:val="004A57FC"/>
    <w:rsid w:val="004A582A"/>
    <w:rsid w:val="004A5905"/>
    <w:rsid w:val="004A60C1"/>
    <w:rsid w:val="004A645E"/>
    <w:rsid w:val="004A66FF"/>
    <w:rsid w:val="004A6AC0"/>
    <w:rsid w:val="004A6D49"/>
    <w:rsid w:val="004A705C"/>
    <w:rsid w:val="004A717D"/>
    <w:rsid w:val="004A7276"/>
    <w:rsid w:val="004A7D2A"/>
    <w:rsid w:val="004A7EE7"/>
    <w:rsid w:val="004A7FB0"/>
    <w:rsid w:val="004A7FF9"/>
    <w:rsid w:val="004B0043"/>
    <w:rsid w:val="004B0156"/>
    <w:rsid w:val="004B0706"/>
    <w:rsid w:val="004B0787"/>
    <w:rsid w:val="004B079F"/>
    <w:rsid w:val="004B0AD9"/>
    <w:rsid w:val="004B0D14"/>
    <w:rsid w:val="004B0DA0"/>
    <w:rsid w:val="004B1068"/>
    <w:rsid w:val="004B1274"/>
    <w:rsid w:val="004B1283"/>
    <w:rsid w:val="004B12CB"/>
    <w:rsid w:val="004B12EE"/>
    <w:rsid w:val="004B1313"/>
    <w:rsid w:val="004B169E"/>
    <w:rsid w:val="004B170B"/>
    <w:rsid w:val="004B1B0B"/>
    <w:rsid w:val="004B1B53"/>
    <w:rsid w:val="004B1B5C"/>
    <w:rsid w:val="004B1C42"/>
    <w:rsid w:val="004B1FB0"/>
    <w:rsid w:val="004B2272"/>
    <w:rsid w:val="004B2565"/>
    <w:rsid w:val="004B25B3"/>
    <w:rsid w:val="004B2700"/>
    <w:rsid w:val="004B288B"/>
    <w:rsid w:val="004B2A5C"/>
    <w:rsid w:val="004B2B31"/>
    <w:rsid w:val="004B2C33"/>
    <w:rsid w:val="004B2CDB"/>
    <w:rsid w:val="004B304E"/>
    <w:rsid w:val="004B3159"/>
    <w:rsid w:val="004B31B3"/>
    <w:rsid w:val="004B339D"/>
    <w:rsid w:val="004B3407"/>
    <w:rsid w:val="004B34EF"/>
    <w:rsid w:val="004B3567"/>
    <w:rsid w:val="004B35F5"/>
    <w:rsid w:val="004B365D"/>
    <w:rsid w:val="004B366E"/>
    <w:rsid w:val="004B3C3F"/>
    <w:rsid w:val="004B3D43"/>
    <w:rsid w:val="004B4270"/>
    <w:rsid w:val="004B43AA"/>
    <w:rsid w:val="004B453E"/>
    <w:rsid w:val="004B45A2"/>
    <w:rsid w:val="004B45C3"/>
    <w:rsid w:val="004B45EB"/>
    <w:rsid w:val="004B4634"/>
    <w:rsid w:val="004B471E"/>
    <w:rsid w:val="004B4A0F"/>
    <w:rsid w:val="004B4AA2"/>
    <w:rsid w:val="004B4C67"/>
    <w:rsid w:val="004B4D80"/>
    <w:rsid w:val="004B4D89"/>
    <w:rsid w:val="004B50E0"/>
    <w:rsid w:val="004B5139"/>
    <w:rsid w:val="004B51A2"/>
    <w:rsid w:val="004B5370"/>
    <w:rsid w:val="004B55EC"/>
    <w:rsid w:val="004B57BB"/>
    <w:rsid w:val="004B6301"/>
    <w:rsid w:val="004B64DA"/>
    <w:rsid w:val="004B656F"/>
    <w:rsid w:val="004B672F"/>
    <w:rsid w:val="004B67D7"/>
    <w:rsid w:val="004B67EA"/>
    <w:rsid w:val="004B69C1"/>
    <w:rsid w:val="004B6B17"/>
    <w:rsid w:val="004B6FFB"/>
    <w:rsid w:val="004B737B"/>
    <w:rsid w:val="004B763F"/>
    <w:rsid w:val="004B774C"/>
    <w:rsid w:val="004B795F"/>
    <w:rsid w:val="004B7AB0"/>
    <w:rsid w:val="004B7BA5"/>
    <w:rsid w:val="004B7C7F"/>
    <w:rsid w:val="004B7D44"/>
    <w:rsid w:val="004C0164"/>
    <w:rsid w:val="004C025C"/>
    <w:rsid w:val="004C0346"/>
    <w:rsid w:val="004C03CC"/>
    <w:rsid w:val="004C0561"/>
    <w:rsid w:val="004C0B3E"/>
    <w:rsid w:val="004C0B5B"/>
    <w:rsid w:val="004C0F82"/>
    <w:rsid w:val="004C0F99"/>
    <w:rsid w:val="004C0FA3"/>
    <w:rsid w:val="004C102A"/>
    <w:rsid w:val="004C10F8"/>
    <w:rsid w:val="004C130D"/>
    <w:rsid w:val="004C1355"/>
    <w:rsid w:val="004C1430"/>
    <w:rsid w:val="004C157B"/>
    <w:rsid w:val="004C1624"/>
    <w:rsid w:val="004C1991"/>
    <w:rsid w:val="004C1FDC"/>
    <w:rsid w:val="004C1FFA"/>
    <w:rsid w:val="004C2371"/>
    <w:rsid w:val="004C2445"/>
    <w:rsid w:val="004C2C4E"/>
    <w:rsid w:val="004C2E41"/>
    <w:rsid w:val="004C2EA4"/>
    <w:rsid w:val="004C2F01"/>
    <w:rsid w:val="004C336F"/>
    <w:rsid w:val="004C346F"/>
    <w:rsid w:val="004C3472"/>
    <w:rsid w:val="004C34E8"/>
    <w:rsid w:val="004C38D0"/>
    <w:rsid w:val="004C3917"/>
    <w:rsid w:val="004C3A34"/>
    <w:rsid w:val="004C3A42"/>
    <w:rsid w:val="004C3C3C"/>
    <w:rsid w:val="004C3C51"/>
    <w:rsid w:val="004C4384"/>
    <w:rsid w:val="004C47FE"/>
    <w:rsid w:val="004C4BCE"/>
    <w:rsid w:val="004C4BF3"/>
    <w:rsid w:val="004C4F33"/>
    <w:rsid w:val="004C521E"/>
    <w:rsid w:val="004C550B"/>
    <w:rsid w:val="004C5564"/>
    <w:rsid w:val="004C5A8B"/>
    <w:rsid w:val="004C5C61"/>
    <w:rsid w:val="004C5E7F"/>
    <w:rsid w:val="004C5EF0"/>
    <w:rsid w:val="004C624C"/>
    <w:rsid w:val="004C637E"/>
    <w:rsid w:val="004C63D6"/>
    <w:rsid w:val="004C660B"/>
    <w:rsid w:val="004C6627"/>
    <w:rsid w:val="004C672E"/>
    <w:rsid w:val="004C673E"/>
    <w:rsid w:val="004C6765"/>
    <w:rsid w:val="004C6878"/>
    <w:rsid w:val="004C6915"/>
    <w:rsid w:val="004C6975"/>
    <w:rsid w:val="004C6A1A"/>
    <w:rsid w:val="004C6D25"/>
    <w:rsid w:val="004C6F1D"/>
    <w:rsid w:val="004C71F5"/>
    <w:rsid w:val="004C72B0"/>
    <w:rsid w:val="004C730E"/>
    <w:rsid w:val="004C7739"/>
    <w:rsid w:val="004C7BDF"/>
    <w:rsid w:val="004C7E57"/>
    <w:rsid w:val="004C7EE4"/>
    <w:rsid w:val="004D0069"/>
    <w:rsid w:val="004D0200"/>
    <w:rsid w:val="004D02B7"/>
    <w:rsid w:val="004D0635"/>
    <w:rsid w:val="004D07E6"/>
    <w:rsid w:val="004D09A9"/>
    <w:rsid w:val="004D09BA"/>
    <w:rsid w:val="004D0A0E"/>
    <w:rsid w:val="004D0E42"/>
    <w:rsid w:val="004D171F"/>
    <w:rsid w:val="004D19EE"/>
    <w:rsid w:val="004D1A33"/>
    <w:rsid w:val="004D1B92"/>
    <w:rsid w:val="004D1D64"/>
    <w:rsid w:val="004D1EC9"/>
    <w:rsid w:val="004D1FE3"/>
    <w:rsid w:val="004D232A"/>
    <w:rsid w:val="004D2474"/>
    <w:rsid w:val="004D249C"/>
    <w:rsid w:val="004D24F2"/>
    <w:rsid w:val="004D25DB"/>
    <w:rsid w:val="004D27C4"/>
    <w:rsid w:val="004D2AF9"/>
    <w:rsid w:val="004D2CF7"/>
    <w:rsid w:val="004D2D87"/>
    <w:rsid w:val="004D2E1A"/>
    <w:rsid w:val="004D2E57"/>
    <w:rsid w:val="004D3040"/>
    <w:rsid w:val="004D30B2"/>
    <w:rsid w:val="004D3251"/>
    <w:rsid w:val="004D3859"/>
    <w:rsid w:val="004D3DB8"/>
    <w:rsid w:val="004D4403"/>
    <w:rsid w:val="004D4586"/>
    <w:rsid w:val="004D494B"/>
    <w:rsid w:val="004D4968"/>
    <w:rsid w:val="004D4977"/>
    <w:rsid w:val="004D4A8A"/>
    <w:rsid w:val="004D4AAE"/>
    <w:rsid w:val="004D4B13"/>
    <w:rsid w:val="004D4BA1"/>
    <w:rsid w:val="004D4BEA"/>
    <w:rsid w:val="004D50CC"/>
    <w:rsid w:val="004D5680"/>
    <w:rsid w:val="004D58A3"/>
    <w:rsid w:val="004D58D1"/>
    <w:rsid w:val="004D5B87"/>
    <w:rsid w:val="004D5C16"/>
    <w:rsid w:val="004D5F02"/>
    <w:rsid w:val="004D6022"/>
    <w:rsid w:val="004D641A"/>
    <w:rsid w:val="004D643A"/>
    <w:rsid w:val="004D666D"/>
    <w:rsid w:val="004D67D8"/>
    <w:rsid w:val="004D67F5"/>
    <w:rsid w:val="004D68C0"/>
    <w:rsid w:val="004D6D30"/>
    <w:rsid w:val="004D6D40"/>
    <w:rsid w:val="004D701C"/>
    <w:rsid w:val="004D710C"/>
    <w:rsid w:val="004D727B"/>
    <w:rsid w:val="004D7307"/>
    <w:rsid w:val="004D7448"/>
    <w:rsid w:val="004D79A2"/>
    <w:rsid w:val="004D7B1B"/>
    <w:rsid w:val="004D7F8C"/>
    <w:rsid w:val="004E0033"/>
    <w:rsid w:val="004E03BE"/>
    <w:rsid w:val="004E0572"/>
    <w:rsid w:val="004E074E"/>
    <w:rsid w:val="004E0880"/>
    <w:rsid w:val="004E0CD0"/>
    <w:rsid w:val="004E0DA6"/>
    <w:rsid w:val="004E0DB9"/>
    <w:rsid w:val="004E1260"/>
    <w:rsid w:val="004E1AE8"/>
    <w:rsid w:val="004E1B80"/>
    <w:rsid w:val="004E1CBB"/>
    <w:rsid w:val="004E1CC1"/>
    <w:rsid w:val="004E1D07"/>
    <w:rsid w:val="004E1D20"/>
    <w:rsid w:val="004E1DB0"/>
    <w:rsid w:val="004E209D"/>
    <w:rsid w:val="004E21D3"/>
    <w:rsid w:val="004E293D"/>
    <w:rsid w:val="004E2B6B"/>
    <w:rsid w:val="004E2BE2"/>
    <w:rsid w:val="004E2C41"/>
    <w:rsid w:val="004E2C5B"/>
    <w:rsid w:val="004E2E33"/>
    <w:rsid w:val="004E2E79"/>
    <w:rsid w:val="004E2F4B"/>
    <w:rsid w:val="004E2F51"/>
    <w:rsid w:val="004E2F60"/>
    <w:rsid w:val="004E3127"/>
    <w:rsid w:val="004E33BD"/>
    <w:rsid w:val="004E34BD"/>
    <w:rsid w:val="004E3579"/>
    <w:rsid w:val="004E3584"/>
    <w:rsid w:val="004E36EF"/>
    <w:rsid w:val="004E37E1"/>
    <w:rsid w:val="004E3892"/>
    <w:rsid w:val="004E3D61"/>
    <w:rsid w:val="004E3FD8"/>
    <w:rsid w:val="004E4092"/>
    <w:rsid w:val="004E4116"/>
    <w:rsid w:val="004E4131"/>
    <w:rsid w:val="004E4254"/>
    <w:rsid w:val="004E4640"/>
    <w:rsid w:val="004E471C"/>
    <w:rsid w:val="004E471E"/>
    <w:rsid w:val="004E4852"/>
    <w:rsid w:val="004E49C0"/>
    <w:rsid w:val="004E4DB0"/>
    <w:rsid w:val="004E4F85"/>
    <w:rsid w:val="004E50A7"/>
    <w:rsid w:val="004E53AE"/>
    <w:rsid w:val="004E5449"/>
    <w:rsid w:val="004E54EF"/>
    <w:rsid w:val="004E5815"/>
    <w:rsid w:val="004E5BAB"/>
    <w:rsid w:val="004E5C61"/>
    <w:rsid w:val="004E5EC9"/>
    <w:rsid w:val="004E6158"/>
    <w:rsid w:val="004E6184"/>
    <w:rsid w:val="004E625E"/>
    <w:rsid w:val="004E63C9"/>
    <w:rsid w:val="004E66C0"/>
    <w:rsid w:val="004E6C79"/>
    <w:rsid w:val="004E6CEA"/>
    <w:rsid w:val="004E6E61"/>
    <w:rsid w:val="004E7691"/>
    <w:rsid w:val="004E76A5"/>
    <w:rsid w:val="004E78AE"/>
    <w:rsid w:val="004E7B7F"/>
    <w:rsid w:val="004E7E45"/>
    <w:rsid w:val="004E7F36"/>
    <w:rsid w:val="004F01B4"/>
    <w:rsid w:val="004F020A"/>
    <w:rsid w:val="004F0406"/>
    <w:rsid w:val="004F080C"/>
    <w:rsid w:val="004F08D8"/>
    <w:rsid w:val="004F096B"/>
    <w:rsid w:val="004F0B09"/>
    <w:rsid w:val="004F0B45"/>
    <w:rsid w:val="004F0B88"/>
    <w:rsid w:val="004F0C82"/>
    <w:rsid w:val="004F1051"/>
    <w:rsid w:val="004F128F"/>
    <w:rsid w:val="004F12B0"/>
    <w:rsid w:val="004F133C"/>
    <w:rsid w:val="004F13D2"/>
    <w:rsid w:val="004F18D3"/>
    <w:rsid w:val="004F19BE"/>
    <w:rsid w:val="004F1A00"/>
    <w:rsid w:val="004F1D32"/>
    <w:rsid w:val="004F2095"/>
    <w:rsid w:val="004F2126"/>
    <w:rsid w:val="004F2179"/>
    <w:rsid w:val="004F23E0"/>
    <w:rsid w:val="004F2826"/>
    <w:rsid w:val="004F288E"/>
    <w:rsid w:val="004F28AE"/>
    <w:rsid w:val="004F29EA"/>
    <w:rsid w:val="004F2A6A"/>
    <w:rsid w:val="004F2A7D"/>
    <w:rsid w:val="004F2AA6"/>
    <w:rsid w:val="004F2B9C"/>
    <w:rsid w:val="004F2CCE"/>
    <w:rsid w:val="004F2D47"/>
    <w:rsid w:val="004F2F31"/>
    <w:rsid w:val="004F33A9"/>
    <w:rsid w:val="004F359A"/>
    <w:rsid w:val="004F3842"/>
    <w:rsid w:val="004F3AD1"/>
    <w:rsid w:val="004F3CD0"/>
    <w:rsid w:val="004F3DD1"/>
    <w:rsid w:val="004F40F1"/>
    <w:rsid w:val="004F4758"/>
    <w:rsid w:val="004F4760"/>
    <w:rsid w:val="004F47AE"/>
    <w:rsid w:val="004F4827"/>
    <w:rsid w:val="004F4E09"/>
    <w:rsid w:val="004F4E53"/>
    <w:rsid w:val="004F4F3F"/>
    <w:rsid w:val="004F4F81"/>
    <w:rsid w:val="004F5012"/>
    <w:rsid w:val="004F510C"/>
    <w:rsid w:val="004F5595"/>
    <w:rsid w:val="004F58AB"/>
    <w:rsid w:val="004F5E2A"/>
    <w:rsid w:val="004F646F"/>
    <w:rsid w:val="004F64B1"/>
    <w:rsid w:val="004F66FA"/>
    <w:rsid w:val="004F67A9"/>
    <w:rsid w:val="004F69A6"/>
    <w:rsid w:val="004F6AFE"/>
    <w:rsid w:val="004F6F20"/>
    <w:rsid w:val="004F7251"/>
    <w:rsid w:val="004F731A"/>
    <w:rsid w:val="004F7373"/>
    <w:rsid w:val="004F73A5"/>
    <w:rsid w:val="004F7630"/>
    <w:rsid w:val="004F76A6"/>
    <w:rsid w:val="004F76CD"/>
    <w:rsid w:val="004F78C3"/>
    <w:rsid w:val="004F78E5"/>
    <w:rsid w:val="004F7C51"/>
    <w:rsid w:val="004F7CE6"/>
    <w:rsid w:val="004F7F1A"/>
    <w:rsid w:val="004F7F5E"/>
    <w:rsid w:val="005000E2"/>
    <w:rsid w:val="00500117"/>
    <w:rsid w:val="0050031C"/>
    <w:rsid w:val="005004F7"/>
    <w:rsid w:val="00500798"/>
    <w:rsid w:val="005007E7"/>
    <w:rsid w:val="005008C0"/>
    <w:rsid w:val="00500957"/>
    <w:rsid w:val="00500A59"/>
    <w:rsid w:val="00500B79"/>
    <w:rsid w:val="00500E69"/>
    <w:rsid w:val="00500FAF"/>
    <w:rsid w:val="005012BB"/>
    <w:rsid w:val="0050132F"/>
    <w:rsid w:val="00501723"/>
    <w:rsid w:val="005018DA"/>
    <w:rsid w:val="00501A8C"/>
    <w:rsid w:val="00501EC9"/>
    <w:rsid w:val="00501F0D"/>
    <w:rsid w:val="0050296A"/>
    <w:rsid w:val="005029A2"/>
    <w:rsid w:val="00502B04"/>
    <w:rsid w:val="00502D5B"/>
    <w:rsid w:val="00502FCA"/>
    <w:rsid w:val="00503347"/>
    <w:rsid w:val="00503358"/>
    <w:rsid w:val="005035E7"/>
    <w:rsid w:val="005037C7"/>
    <w:rsid w:val="005038A7"/>
    <w:rsid w:val="0050397E"/>
    <w:rsid w:val="00503A39"/>
    <w:rsid w:val="00503B21"/>
    <w:rsid w:val="00503C88"/>
    <w:rsid w:val="00503FAD"/>
    <w:rsid w:val="005041B1"/>
    <w:rsid w:val="00504639"/>
    <w:rsid w:val="00504EA7"/>
    <w:rsid w:val="0050506D"/>
    <w:rsid w:val="005050AC"/>
    <w:rsid w:val="005050F8"/>
    <w:rsid w:val="00505272"/>
    <w:rsid w:val="005053E2"/>
    <w:rsid w:val="00505A2A"/>
    <w:rsid w:val="00505E39"/>
    <w:rsid w:val="00506020"/>
    <w:rsid w:val="0050614B"/>
    <w:rsid w:val="0050640B"/>
    <w:rsid w:val="00506570"/>
    <w:rsid w:val="00506571"/>
    <w:rsid w:val="005066B3"/>
    <w:rsid w:val="00506A80"/>
    <w:rsid w:val="00506A8D"/>
    <w:rsid w:val="00506C2E"/>
    <w:rsid w:val="00507318"/>
    <w:rsid w:val="005074C9"/>
    <w:rsid w:val="005074CE"/>
    <w:rsid w:val="0050768F"/>
    <w:rsid w:val="00507754"/>
    <w:rsid w:val="005079BF"/>
    <w:rsid w:val="00507B61"/>
    <w:rsid w:val="00507BF8"/>
    <w:rsid w:val="00507CAF"/>
    <w:rsid w:val="00507CF7"/>
    <w:rsid w:val="00507E37"/>
    <w:rsid w:val="00510019"/>
    <w:rsid w:val="00510374"/>
    <w:rsid w:val="00510444"/>
    <w:rsid w:val="0051093D"/>
    <w:rsid w:val="00510ACA"/>
    <w:rsid w:val="00510B25"/>
    <w:rsid w:val="00510D36"/>
    <w:rsid w:val="00510F6D"/>
    <w:rsid w:val="005111B7"/>
    <w:rsid w:val="0051134F"/>
    <w:rsid w:val="00511E67"/>
    <w:rsid w:val="00512182"/>
    <w:rsid w:val="00512747"/>
    <w:rsid w:val="005128FF"/>
    <w:rsid w:val="00512A11"/>
    <w:rsid w:val="0051315B"/>
    <w:rsid w:val="0051339F"/>
    <w:rsid w:val="005133A6"/>
    <w:rsid w:val="00513481"/>
    <w:rsid w:val="00513CB8"/>
    <w:rsid w:val="00513D9A"/>
    <w:rsid w:val="00513F7C"/>
    <w:rsid w:val="00513F8F"/>
    <w:rsid w:val="00514010"/>
    <w:rsid w:val="00514207"/>
    <w:rsid w:val="0051422B"/>
    <w:rsid w:val="00514455"/>
    <w:rsid w:val="0051448C"/>
    <w:rsid w:val="00514678"/>
    <w:rsid w:val="005147E7"/>
    <w:rsid w:val="00514882"/>
    <w:rsid w:val="005149A2"/>
    <w:rsid w:val="00514CD3"/>
    <w:rsid w:val="00514CEE"/>
    <w:rsid w:val="00514DCF"/>
    <w:rsid w:val="00514E81"/>
    <w:rsid w:val="005150E4"/>
    <w:rsid w:val="005154AC"/>
    <w:rsid w:val="00515907"/>
    <w:rsid w:val="00515936"/>
    <w:rsid w:val="00515DAD"/>
    <w:rsid w:val="00515E2B"/>
    <w:rsid w:val="00515F07"/>
    <w:rsid w:val="005166D6"/>
    <w:rsid w:val="005167AF"/>
    <w:rsid w:val="005167B8"/>
    <w:rsid w:val="00516AB3"/>
    <w:rsid w:val="00516ACB"/>
    <w:rsid w:val="00516B94"/>
    <w:rsid w:val="00516B96"/>
    <w:rsid w:val="00516D20"/>
    <w:rsid w:val="00517119"/>
    <w:rsid w:val="005172A1"/>
    <w:rsid w:val="005173A4"/>
    <w:rsid w:val="005174C4"/>
    <w:rsid w:val="00517632"/>
    <w:rsid w:val="0051770E"/>
    <w:rsid w:val="00517A27"/>
    <w:rsid w:val="00517AD7"/>
    <w:rsid w:val="00517C91"/>
    <w:rsid w:val="00517DA9"/>
    <w:rsid w:val="00517F15"/>
    <w:rsid w:val="0052001B"/>
    <w:rsid w:val="005205C8"/>
    <w:rsid w:val="005206F7"/>
    <w:rsid w:val="005207A5"/>
    <w:rsid w:val="00520B25"/>
    <w:rsid w:val="00520F9B"/>
    <w:rsid w:val="0052140B"/>
    <w:rsid w:val="00521490"/>
    <w:rsid w:val="005214CD"/>
    <w:rsid w:val="00521BC9"/>
    <w:rsid w:val="00521D65"/>
    <w:rsid w:val="00521DB1"/>
    <w:rsid w:val="00522066"/>
    <w:rsid w:val="0052217F"/>
    <w:rsid w:val="005221A4"/>
    <w:rsid w:val="0052245C"/>
    <w:rsid w:val="00522554"/>
    <w:rsid w:val="005225D6"/>
    <w:rsid w:val="0052277D"/>
    <w:rsid w:val="00522C80"/>
    <w:rsid w:val="00523366"/>
    <w:rsid w:val="00523807"/>
    <w:rsid w:val="005238E8"/>
    <w:rsid w:val="00523920"/>
    <w:rsid w:val="005239FA"/>
    <w:rsid w:val="00523C46"/>
    <w:rsid w:val="00523DB8"/>
    <w:rsid w:val="00523E18"/>
    <w:rsid w:val="00523F32"/>
    <w:rsid w:val="00524092"/>
    <w:rsid w:val="005241DC"/>
    <w:rsid w:val="0052422C"/>
    <w:rsid w:val="005244BA"/>
    <w:rsid w:val="005244D5"/>
    <w:rsid w:val="00524545"/>
    <w:rsid w:val="005248C4"/>
    <w:rsid w:val="005248F3"/>
    <w:rsid w:val="00524AD1"/>
    <w:rsid w:val="00524E6A"/>
    <w:rsid w:val="005251DA"/>
    <w:rsid w:val="00525218"/>
    <w:rsid w:val="00525407"/>
    <w:rsid w:val="005254CD"/>
    <w:rsid w:val="005255A1"/>
    <w:rsid w:val="00525AD1"/>
    <w:rsid w:val="00525BA0"/>
    <w:rsid w:val="00525CB0"/>
    <w:rsid w:val="00525EAA"/>
    <w:rsid w:val="00525F16"/>
    <w:rsid w:val="00525F71"/>
    <w:rsid w:val="00526019"/>
    <w:rsid w:val="0052610E"/>
    <w:rsid w:val="00526155"/>
    <w:rsid w:val="00526270"/>
    <w:rsid w:val="00526433"/>
    <w:rsid w:val="0052651F"/>
    <w:rsid w:val="005266C2"/>
    <w:rsid w:val="005266D3"/>
    <w:rsid w:val="00526827"/>
    <w:rsid w:val="005269C2"/>
    <w:rsid w:val="00526BB0"/>
    <w:rsid w:val="00526C2D"/>
    <w:rsid w:val="00526C8A"/>
    <w:rsid w:val="00526D38"/>
    <w:rsid w:val="00527160"/>
    <w:rsid w:val="005273B6"/>
    <w:rsid w:val="00527489"/>
    <w:rsid w:val="00527904"/>
    <w:rsid w:val="00527AE9"/>
    <w:rsid w:val="00527E84"/>
    <w:rsid w:val="0053000E"/>
    <w:rsid w:val="0053012B"/>
    <w:rsid w:val="0053048E"/>
    <w:rsid w:val="005304B7"/>
    <w:rsid w:val="0053058D"/>
    <w:rsid w:val="0053059C"/>
    <w:rsid w:val="00530667"/>
    <w:rsid w:val="00530AFD"/>
    <w:rsid w:val="00530DE4"/>
    <w:rsid w:val="00530F75"/>
    <w:rsid w:val="00530FE1"/>
    <w:rsid w:val="00530FF1"/>
    <w:rsid w:val="00531191"/>
    <w:rsid w:val="005311BA"/>
    <w:rsid w:val="00531277"/>
    <w:rsid w:val="005313CD"/>
    <w:rsid w:val="005316A9"/>
    <w:rsid w:val="0053173A"/>
    <w:rsid w:val="00531824"/>
    <w:rsid w:val="005319EC"/>
    <w:rsid w:val="00531AF4"/>
    <w:rsid w:val="00531BD3"/>
    <w:rsid w:val="00531C80"/>
    <w:rsid w:val="00531DEB"/>
    <w:rsid w:val="00531E4F"/>
    <w:rsid w:val="00531F71"/>
    <w:rsid w:val="00532462"/>
    <w:rsid w:val="0053258B"/>
    <w:rsid w:val="005328D4"/>
    <w:rsid w:val="00532999"/>
    <w:rsid w:val="005329BC"/>
    <w:rsid w:val="00532B16"/>
    <w:rsid w:val="00532C9D"/>
    <w:rsid w:val="00532DBB"/>
    <w:rsid w:val="005331E7"/>
    <w:rsid w:val="00533215"/>
    <w:rsid w:val="005334E4"/>
    <w:rsid w:val="00533632"/>
    <w:rsid w:val="00533662"/>
    <w:rsid w:val="005338BD"/>
    <w:rsid w:val="0053394F"/>
    <w:rsid w:val="005339F0"/>
    <w:rsid w:val="00534071"/>
    <w:rsid w:val="00534087"/>
    <w:rsid w:val="005347FB"/>
    <w:rsid w:val="0053480B"/>
    <w:rsid w:val="005348C5"/>
    <w:rsid w:val="005349EB"/>
    <w:rsid w:val="00534AA6"/>
    <w:rsid w:val="00534C7A"/>
    <w:rsid w:val="00534C83"/>
    <w:rsid w:val="00534F58"/>
    <w:rsid w:val="005350B9"/>
    <w:rsid w:val="0053530D"/>
    <w:rsid w:val="0053574F"/>
    <w:rsid w:val="005357E0"/>
    <w:rsid w:val="0053583D"/>
    <w:rsid w:val="00535A27"/>
    <w:rsid w:val="00535D39"/>
    <w:rsid w:val="00535E6B"/>
    <w:rsid w:val="0053605C"/>
    <w:rsid w:val="0053637E"/>
    <w:rsid w:val="00536718"/>
    <w:rsid w:val="00536772"/>
    <w:rsid w:val="00536941"/>
    <w:rsid w:val="00536AEE"/>
    <w:rsid w:val="00536F6C"/>
    <w:rsid w:val="00537919"/>
    <w:rsid w:val="00537942"/>
    <w:rsid w:val="00537AB9"/>
    <w:rsid w:val="00537BA6"/>
    <w:rsid w:val="00537BE9"/>
    <w:rsid w:val="00537E22"/>
    <w:rsid w:val="00537FD5"/>
    <w:rsid w:val="00540147"/>
    <w:rsid w:val="005407CC"/>
    <w:rsid w:val="00540A18"/>
    <w:rsid w:val="00540EB6"/>
    <w:rsid w:val="0054154E"/>
    <w:rsid w:val="005417A0"/>
    <w:rsid w:val="00541ACD"/>
    <w:rsid w:val="00541D95"/>
    <w:rsid w:val="00541E2B"/>
    <w:rsid w:val="005421F5"/>
    <w:rsid w:val="0054238C"/>
    <w:rsid w:val="0054258A"/>
    <w:rsid w:val="00542635"/>
    <w:rsid w:val="005426E1"/>
    <w:rsid w:val="005431ED"/>
    <w:rsid w:val="005434AB"/>
    <w:rsid w:val="005434E6"/>
    <w:rsid w:val="00543556"/>
    <w:rsid w:val="00543618"/>
    <w:rsid w:val="0054361C"/>
    <w:rsid w:val="005436A5"/>
    <w:rsid w:val="005436D7"/>
    <w:rsid w:val="00543703"/>
    <w:rsid w:val="005439DA"/>
    <w:rsid w:val="00543A66"/>
    <w:rsid w:val="00543A83"/>
    <w:rsid w:val="00543EC1"/>
    <w:rsid w:val="00543F9F"/>
    <w:rsid w:val="00544220"/>
    <w:rsid w:val="005443BF"/>
    <w:rsid w:val="005444D2"/>
    <w:rsid w:val="00544567"/>
    <w:rsid w:val="0054494C"/>
    <w:rsid w:val="00544A6C"/>
    <w:rsid w:val="00544C33"/>
    <w:rsid w:val="00544FE3"/>
    <w:rsid w:val="00545379"/>
    <w:rsid w:val="00545555"/>
    <w:rsid w:val="0054556F"/>
    <w:rsid w:val="00545586"/>
    <w:rsid w:val="00545887"/>
    <w:rsid w:val="00545A29"/>
    <w:rsid w:val="00545B27"/>
    <w:rsid w:val="00545C3D"/>
    <w:rsid w:val="00545E6A"/>
    <w:rsid w:val="00546273"/>
    <w:rsid w:val="005462A4"/>
    <w:rsid w:val="00546310"/>
    <w:rsid w:val="00546418"/>
    <w:rsid w:val="00546738"/>
    <w:rsid w:val="005467D6"/>
    <w:rsid w:val="00546942"/>
    <w:rsid w:val="00546A1B"/>
    <w:rsid w:val="00546ADD"/>
    <w:rsid w:val="00546B78"/>
    <w:rsid w:val="00547123"/>
    <w:rsid w:val="00547381"/>
    <w:rsid w:val="0054754D"/>
    <w:rsid w:val="00547C41"/>
    <w:rsid w:val="00547FA0"/>
    <w:rsid w:val="00547FC0"/>
    <w:rsid w:val="00550125"/>
    <w:rsid w:val="005504D9"/>
    <w:rsid w:val="00550922"/>
    <w:rsid w:val="00550BC9"/>
    <w:rsid w:val="00550C80"/>
    <w:rsid w:val="00550D6F"/>
    <w:rsid w:val="00550DBB"/>
    <w:rsid w:val="00550E94"/>
    <w:rsid w:val="005511B1"/>
    <w:rsid w:val="005513C3"/>
    <w:rsid w:val="0055170C"/>
    <w:rsid w:val="00551B87"/>
    <w:rsid w:val="00551D10"/>
    <w:rsid w:val="00551E1E"/>
    <w:rsid w:val="00551E52"/>
    <w:rsid w:val="00551FE7"/>
    <w:rsid w:val="00552038"/>
    <w:rsid w:val="0055233E"/>
    <w:rsid w:val="005523A5"/>
    <w:rsid w:val="00552469"/>
    <w:rsid w:val="00552569"/>
    <w:rsid w:val="005526F2"/>
    <w:rsid w:val="00552DF7"/>
    <w:rsid w:val="00552FF4"/>
    <w:rsid w:val="005530C5"/>
    <w:rsid w:val="0055345C"/>
    <w:rsid w:val="005538AD"/>
    <w:rsid w:val="0055390C"/>
    <w:rsid w:val="00553958"/>
    <w:rsid w:val="00553B38"/>
    <w:rsid w:val="00553C5D"/>
    <w:rsid w:val="00553F54"/>
    <w:rsid w:val="0055410A"/>
    <w:rsid w:val="005547CB"/>
    <w:rsid w:val="00554C19"/>
    <w:rsid w:val="00554DF7"/>
    <w:rsid w:val="00554E94"/>
    <w:rsid w:val="00554FF2"/>
    <w:rsid w:val="0055509E"/>
    <w:rsid w:val="00555475"/>
    <w:rsid w:val="005555A6"/>
    <w:rsid w:val="00555675"/>
    <w:rsid w:val="00555713"/>
    <w:rsid w:val="00555772"/>
    <w:rsid w:val="005558D0"/>
    <w:rsid w:val="005559EB"/>
    <w:rsid w:val="00555A25"/>
    <w:rsid w:val="00555D64"/>
    <w:rsid w:val="00555D6F"/>
    <w:rsid w:val="00555DC4"/>
    <w:rsid w:val="00555EDB"/>
    <w:rsid w:val="0055634A"/>
    <w:rsid w:val="00556680"/>
    <w:rsid w:val="005566EF"/>
    <w:rsid w:val="005567AA"/>
    <w:rsid w:val="005567BF"/>
    <w:rsid w:val="0055687C"/>
    <w:rsid w:val="005569D2"/>
    <w:rsid w:val="00556D06"/>
    <w:rsid w:val="00556D6B"/>
    <w:rsid w:val="00556E18"/>
    <w:rsid w:val="005570E7"/>
    <w:rsid w:val="0055718D"/>
    <w:rsid w:val="005571A9"/>
    <w:rsid w:val="00557464"/>
    <w:rsid w:val="00557592"/>
    <w:rsid w:val="0055771C"/>
    <w:rsid w:val="00557B02"/>
    <w:rsid w:val="00557CAB"/>
    <w:rsid w:val="00557F39"/>
    <w:rsid w:val="00557F3A"/>
    <w:rsid w:val="00560011"/>
    <w:rsid w:val="0056068D"/>
    <w:rsid w:val="00560980"/>
    <w:rsid w:val="00560AC9"/>
    <w:rsid w:val="00560DDA"/>
    <w:rsid w:val="00560EBB"/>
    <w:rsid w:val="00561250"/>
    <w:rsid w:val="0056134D"/>
    <w:rsid w:val="005617E8"/>
    <w:rsid w:val="00561A95"/>
    <w:rsid w:val="00561BF6"/>
    <w:rsid w:val="00561D34"/>
    <w:rsid w:val="00561E4A"/>
    <w:rsid w:val="00561EA6"/>
    <w:rsid w:val="0056202B"/>
    <w:rsid w:val="00562033"/>
    <w:rsid w:val="0056211E"/>
    <w:rsid w:val="005622C0"/>
    <w:rsid w:val="005623B6"/>
    <w:rsid w:val="0056262D"/>
    <w:rsid w:val="005627AA"/>
    <w:rsid w:val="0056281A"/>
    <w:rsid w:val="0056299A"/>
    <w:rsid w:val="00562AD8"/>
    <w:rsid w:val="00562CDC"/>
    <w:rsid w:val="00562D85"/>
    <w:rsid w:val="00563516"/>
    <w:rsid w:val="00563855"/>
    <w:rsid w:val="00563A87"/>
    <w:rsid w:val="00563FD2"/>
    <w:rsid w:val="0056434D"/>
    <w:rsid w:val="005647FD"/>
    <w:rsid w:val="00564909"/>
    <w:rsid w:val="005649B7"/>
    <w:rsid w:val="00564CD6"/>
    <w:rsid w:val="005651F7"/>
    <w:rsid w:val="00565208"/>
    <w:rsid w:val="00565239"/>
    <w:rsid w:val="005655BE"/>
    <w:rsid w:val="0056562A"/>
    <w:rsid w:val="00565679"/>
    <w:rsid w:val="005656A0"/>
    <w:rsid w:val="00565E28"/>
    <w:rsid w:val="00565F7D"/>
    <w:rsid w:val="00565FA5"/>
    <w:rsid w:val="00566081"/>
    <w:rsid w:val="0056613E"/>
    <w:rsid w:val="00566B83"/>
    <w:rsid w:val="00566BC5"/>
    <w:rsid w:val="00566C80"/>
    <w:rsid w:val="00566E03"/>
    <w:rsid w:val="0056719E"/>
    <w:rsid w:val="0056756A"/>
    <w:rsid w:val="005676C4"/>
    <w:rsid w:val="005677D9"/>
    <w:rsid w:val="00567997"/>
    <w:rsid w:val="005679D8"/>
    <w:rsid w:val="00567BE6"/>
    <w:rsid w:val="00567CD5"/>
    <w:rsid w:val="005701C5"/>
    <w:rsid w:val="005703E3"/>
    <w:rsid w:val="0057054C"/>
    <w:rsid w:val="005705C2"/>
    <w:rsid w:val="0057062E"/>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2B5"/>
    <w:rsid w:val="00572364"/>
    <w:rsid w:val="00572583"/>
    <w:rsid w:val="00572643"/>
    <w:rsid w:val="00572700"/>
    <w:rsid w:val="00572C4F"/>
    <w:rsid w:val="00572CD9"/>
    <w:rsid w:val="00572D50"/>
    <w:rsid w:val="00572DB1"/>
    <w:rsid w:val="00572E58"/>
    <w:rsid w:val="00572EAA"/>
    <w:rsid w:val="00572F26"/>
    <w:rsid w:val="00572F9D"/>
    <w:rsid w:val="005730FF"/>
    <w:rsid w:val="005734A0"/>
    <w:rsid w:val="0057380A"/>
    <w:rsid w:val="005738A6"/>
    <w:rsid w:val="00573948"/>
    <w:rsid w:val="00573AB3"/>
    <w:rsid w:val="00573BB0"/>
    <w:rsid w:val="00573D1D"/>
    <w:rsid w:val="00573D2B"/>
    <w:rsid w:val="00573F24"/>
    <w:rsid w:val="00574167"/>
    <w:rsid w:val="00574454"/>
    <w:rsid w:val="00574694"/>
    <w:rsid w:val="00574886"/>
    <w:rsid w:val="00574A09"/>
    <w:rsid w:val="00574B86"/>
    <w:rsid w:val="00574BC3"/>
    <w:rsid w:val="00574DAC"/>
    <w:rsid w:val="00574E2D"/>
    <w:rsid w:val="005753DB"/>
    <w:rsid w:val="005758BA"/>
    <w:rsid w:val="00575C2B"/>
    <w:rsid w:val="00575E27"/>
    <w:rsid w:val="00575EC1"/>
    <w:rsid w:val="00575FE0"/>
    <w:rsid w:val="0057672D"/>
    <w:rsid w:val="00576A37"/>
    <w:rsid w:val="00576C88"/>
    <w:rsid w:val="00576FC7"/>
    <w:rsid w:val="00577368"/>
    <w:rsid w:val="005777AC"/>
    <w:rsid w:val="00577CDF"/>
    <w:rsid w:val="00577EB4"/>
    <w:rsid w:val="00577F3D"/>
    <w:rsid w:val="00580150"/>
    <w:rsid w:val="005804DF"/>
    <w:rsid w:val="00580735"/>
    <w:rsid w:val="005809EB"/>
    <w:rsid w:val="00580E45"/>
    <w:rsid w:val="005810A4"/>
    <w:rsid w:val="0058134E"/>
    <w:rsid w:val="005815D2"/>
    <w:rsid w:val="005818D4"/>
    <w:rsid w:val="005819D7"/>
    <w:rsid w:val="00581BBD"/>
    <w:rsid w:val="00581F00"/>
    <w:rsid w:val="00581F40"/>
    <w:rsid w:val="00582445"/>
    <w:rsid w:val="005829CC"/>
    <w:rsid w:val="00582D69"/>
    <w:rsid w:val="00582DA0"/>
    <w:rsid w:val="00582DD0"/>
    <w:rsid w:val="00582E3D"/>
    <w:rsid w:val="00583144"/>
    <w:rsid w:val="00583147"/>
    <w:rsid w:val="00583250"/>
    <w:rsid w:val="00583350"/>
    <w:rsid w:val="00583648"/>
    <w:rsid w:val="005836D0"/>
    <w:rsid w:val="005837D3"/>
    <w:rsid w:val="00583B99"/>
    <w:rsid w:val="00583C6C"/>
    <w:rsid w:val="00583D42"/>
    <w:rsid w:val="00583E78"/>
    <w:rsid w:val="00583E8A"/>
    <w:rsid w:val="00583F62"/>
    <w:rsid w:val="00584003"/>
    <w:rsid w:val="00584496"/>
    <w:rsid w:val="00584EC4"/>
    <w:rsid w:val="00584F5F"/>
    <w:rsid w:val="00585932"/>
    <w:rsid w:val="005859C7"/>
    <w:rsid w:val="00585A29"/>
    <w:rsid w:val="00585B3B"/>
    <w:rsid w:val="00585C3A"/>
    <w:rsid w:val="00585C4B"/>
    <w:rsid w:val="00585CBD"/>
    <w:rsid w:val="00585E60"/>
    <w:rsid w:val="00585FF5"/>
    <w:rsid w:val="00586090"/>
    <w:rsid w:val="0058628A"/>
    <w:rsid w:val="005863AF"/>
    <w:rsid w:val="00586405"/>
    <w:rsid w:val="00586560"/>
    <w:rsid w:val="00586570"/>
    <w:rsid w:val="00586696"/>
    <w:rsid w:val="00586897"/>
    <w:rsid w:val="005868B8"/>
    <w:rsid w:val="00586EA1"/>
    <w:rsid w:val="00586F08"/>
    <w:rsid w:val="00586F2F"/>
    <w:rsid w:val="00587056"/>
    <w:rsid w:val="005870FB"/>
    <w:rsid w:val="00587117"/>
    <w:rsid w:val="005872B5"/>
    <w:rsid w:val="00587410"/>
    <w:rsid w:val="0058743D"/>
    <w:rsid w:val="00587562"/>
    <w:rsid w:val="0058759B"/>
    <w:rsid w:val="0058764D"/>
    <w:rsid w:val="00587814"/>
    <w:rsid w:val="00587970"/>
    <w:rsid w:val="00587F35"/>
    <w:rsid w:val="0059015F"/>
    <w:rsid w:val="00590203"/>
    <w:rsid w:val="005902AC"/>
    <w:rsid w:val="005902DD"/>
    <w:rsid w:val="005905E0"/>
    <w:rsid w:val="005909A1"/>
    <w:rsid w:val="00590B59"/>
    <w:rsid w:val="00590BF6"/>
    <w:rsid w:val="00591152"/>
    <w:rsid w:val="00591216"/>
    <w:rsid w:val="00591777"/>
    <w:rsid w:val="005917A1"/>
    <w:rsid w:val="00591AE7"/>
    <w:rsid w:val="00591B7F"/>
    <w:rsid w:val="00591B9C"/>
    <w:rsid w:val="00591D43"/>
    <w:rsid w:val="00591D91"/>
    <w:rsid w:val="00591F08"/>
    <w:rsid w:val="00592160"/>
    <w:rsid w:val="005921BD"/>
    <w:rsid w:val="005923C9"/>
    <w:rsid w:val="00592597"/>
    <w:rsid w:val="0059284F"/>
    <w:rsid w:val="005928BF"/>
    <w:rsid w:val="00592974"/>
    <w:rsid w:val="0059300D"/>
    <w:rsid w:val="005934BF"/>
    <w:rsid w:val="00593759"/>
    <w:rsid w:val="00593848"/>
    <w:rsid w:val="00593A7F"/>
    <w:rsid w:val="00593ADD"/>
    <w:rsid w:val="00593AE7"/>
    <w:rsid w:val="00594131"/>
    <w:rsid w:val="005943C6"/>
    <w:rsid w:val="00594456"/>
    <w:rsid w:val="005946EC"/>
    <w:rsid w:val="00594961"/>
    <w:rsid w:val="00594AE8"/>
    <w:rsid w:val="00594ED7"/>
    <w:rsid w:val="005954F2"/>
    <w:rsid w:val="00595777"/>
    <w:rsid w:val="005958BE"/>
    <w:rsid w:val="005958CA"/>
    <w:rsid w:val="00595C35"/>
    <w:rsid w:val="00595E99"/>
    <w:rsid w:val="00595F25"/>
    <w:rsid w:val="00596063"/>
    <w:rsid w:val="00596283"/>
    <w:rsid w:val="00596308"/>
    <w:rsid w:val="0059648E"/>
    <w:rsid w:val="00596702"/>
    <w:rsid w:val="005968C4"/>
    <w:rsid w:val="005968F0"/>
    <w:rsid w:val="00596A56"/>
    <w:rsid w:val="00596E02"/>
    <w:rsid w:val="0059715B"/>
    <w:rsid w:val="00597195"/>
    <w:rsid w:val="005971B6"/>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770"/>
    <w:rsid w:val="005A1A9D"/>
    <w:rsid w:val="005A1B59"/>
    <w:rsid w:val="005A1D03"/>
    <w:rsid w:val="005A1E1F"/>
    <w:rsid w:val="005A2229"/>
    <w:rsid w:val="005A23B0"/>
    <w:rsid w:val="005A24E0"/>
    <w:rsid w:val="005A25EB"/>
    <w:rsid w:val="005A2601"/>
    <w:rsid w:val="005A28F0"/>
    <w:rsid w:val="005A29CF"/>
    <w:rsid w:val="005A2B1C"/>
    <w:rsid w:val="005A3040"/>
    <w:rsid w:val="005A320D"/>
    <w:rsid w:val="005A35A2"/>
    <w:rsid w:val="005A36E3"/>
    <w:rsid w:val="005A3A31"/>
    <w:rsid w:val="005A3B1E"/>
    <w:rsid w:val="005A3BDC"/>
    <w:rsid w:val="005A40D5"/>
    <w:rsid w:val="005A440D"/>
    <w:rsid w:val="005A4461"/>
    <w:rsid w:val="005A483F"/>
    <w:rsid w:val="005A4999"/>
    <w:rsid w:val="005A4E38"/>
    <w:rsid w:val="005A50CE"/>
    <w:rsid w:val="005A51B6"/>
    <w:rsid w:val="005A532E"/>
    <w:rsid w:val="005A53FB"/>
    <w:rsid w:val="005A569F"/>
    <w:rsid w:val="005A578E"/>
    <w:rsid w:val="005A57B3"/>
    <w:rsid w:val="005A588D"/>
    <w:rsid w:val="005A59CF"/>
    <w:rsid w:val="005A6269"/>
    <w:rsid w:val="005A693D"/>
    <w:rsid w:val="005A69AB"/>
    <w:rsid w:val="005A6A3A"/>
    <w:rsid w:val="005A6A96"/>
    <w:rsid w:val="005A6AAB"/>
    <w:rsid w:val="005A6AD4"/>
    <w:rsid w:val="005A6F61"/>
    <w:rsid w:val="005A6FA1"/>
    <w:rsid w:val="005A71E4"/>
    <w:rsid w:val="005A7363"/>
    <w:rsid w:val="005A7673"/>
    <w:rsid w:val="005A7919"/>
    <w:rsid w:val="005A7AE0"/>
    <w:rsid w:val="005A7D46"/>
    <w:rsid w:val="005A7DAB"/>
    <w:rsid w:val="005A7E32"/>
    <w:rsid w:val="005A7F50"/>
    <w:rsid w:val="005A7F72"/>
    <w:rsid w:val="005A7F85"/>
    <w:rsid w:val="005B009D"/>
    <w:rsid w:val="005B0529"/>
    <w:rsid w:val="005B056C"/>
    <w:rsid w:val="005B0F23"/>
    <w:rsid w:val="005B132A"/>
    <w:rsid w:val="005B13B6"/>
    <w:rsid w:val="005B1697"/>
    <w:rsid w:val="005B16E2"/>
    <w:rsid w:val="005B1BBF"/>
    <w:rsid w:val="005B1BC6"/>
    <w:rsid w:val="005B1ECB"/>
    <w:rsid w:val="005B1F1C"/>
    <w:rsid w:val="005B233F"/>
    <w:rsid w:val="005B2A66"/>
    <w:rsid w:val="005B2D4D"/>
    <w:rsid w:val="005B2EB8"/>
    <w:rsid w:val="005B2F9F"/>
    <w:rsid w:val="005B3004"/>
    <w:rsid w:val="005B31A9"/>
    <w:rsid w:val="005B355C"/>
    <w:rsid w:val="005B39F5"/>
    <w:rsid w:val="005B3AB2"/>
    <w:rsid w:val="005B3C58"/>
    <w:rsid w:val="005B3C7C"/>
    <w:rsid w:val="005B3C87"/>
    <w:rsid w:val="005B3CB8"/>
    <w:rsid w:val="005B3FEB"/>
    <w:rsid w:val="005B46D4"/>
    <w:rsid w:val="005B4754"/>
    <w:rsid w:val="005B4776"/>
    <w:rsid w:val="005B4853"/>
    <w:rsid w:val="005B4911"/>
    <w:rsid w:val="005B4B05"/>
    <w:rsid w:val="005B4C5C"/>
    <w:rsid w:val="005B4E3D"/>
    <w:rsid w:val="005B4E83"/>
    <w:rsid w:val="005B50AD"/>
    <w:rsid w:val="005B5101"/>
    <w:rsid w:val="005B541A"/>
    <w:rsid w:val="005B5425"/>
    <w:rsid w:val="005B54FE"/>
    <w:rsid w:val="005B55AF"/>
    <w:rsid w:val="005B579C"/>
    <w:rsid w:val="005B5825"/>
    <w:rsid w:val="005B5890"/>
    <w:rsid w:val="005B5A55"/>
    <w:rsid w:val="005B5DBD"/>
    <w:rsid w:val="005B6277"/>
    <w:rsid w:val="005B6501"/>
    <w:rsid w:val="005B67ED"/>
    <w:rsid w:val="005B6A24"/>
    <w:rsid w:val="005B6C5F"/>
    <w:rsid w:val="005B6FAE"/>
    <w:rsid w:val="005B703E"/>
    <w:rsid w:val="005B70E8"/>
    <w:rsid w:val="005B7121"/>
    <w:rsid w:val="005B7824"/>
    <w:rsid w:val="005C035F"/>
    <w:rsid w:val="005C0625"/>
    <w:rsid w:val="005C06DB"/>
    <w:rsid w:val="005C081F"/>
    <w:rsid w:val="005C0904"/>
    <w:rsid w:val="005C09BF"/>
    <w:rsid w:val="005C0B87"/>
    <w:rsid w:val="005C0D61"/>
    <w:rsid w:val="005C0DDE"/>
    <w:rsid w:val="005C1113"/>
    <w:rsid w:val="005C11DA"/>
    <w:rsid w:val="005C1225"/>
    <w:rsid w:val="005C132F"/>
    <w:rsid w:val="005C14D0"/>
    <w:rsid w:val="005C14F1"/>
    <w:rsid w:val="005C1702"/>
    <w:rsid w:val="005C1752"/>
    <w:rsid w:val="005C18B1"/>
    <w:rsid w:val="005C1A1F"/>
    <w:rsid w:val="005C2144"/>
    <w:rsid w:val="005C23BB"/>
    <w:rsid w:val="005C27BC"/>
    <w:rsid w:val="005C2806"/>
    <w:rsid w:val="005C28A4"/>
    <w:rsid w:val="005C33D3"/>
    <w:rsid w:val="005C34FA"/>
    <w:rsid w:val="005C3501"/>
    <w:rsid w:val="005C356F"/>
    <w:rsid w:val="005C376D"/>
    <w:rsid w:val="005C3A28"/>
    <w:rsid w:val="005C3A65"/>
    <w:rsid w:val="005C3CDF"/>
    <w:rsid w:val="005C3D7D"/>
    <w:rsid w:val="005C4080"/>
    <w:rsid w:val="005C41DC"/>
    <w:rsid w:val="005C4233"/>
    <w:rsid w:val="005C4390"/>
    <w:rsid w:val="005C440F"/>
    <w:rsid w:val="005C47C4"/>
    <w:rsid w:val="005C4B39"/>
    <w:rsid w:val="005C4B4D"/>
    <w:rsid w:val="005C4D30"/>
    <w:rsid w:val="005C4DE3"/>
    <w:rsid w:val="005C5379"/>
    <w:rsid w:val="005C556F"/>
    <w:rsid w:val="005C57AB"/>
    <w:rsid w:val="005C5849"/>
    <w:rsid w:val="005C5DE1"/>
    <w:rsid w:val="005C6110"/>
    <w:rsid w:val="005C69C5"/>
    <w:rsid w:val="005C6E93"/>
    <w:rsid w:val="005C6FD9"/>
    <w:rsid w:val="005C6FDF"/>
    <w:rsid w:val="005C7087"/>
    <w:rsid w:val="005C70DE"/>
    <w:rsid w:val="005C7340"/>
    <w:rsid w:val="005C7344"/>
    <w:rsid w:val="005C738F"/>
    <w:rsid w:val="005C7439"/>
    <w:rsid w:val="005C77F6"/>
    <w:rsid w:val="005C7A54"/>
    <w:rsid w:val="005C7B0C"/>
    <w:rsid w:val="005C7CAD"/>
    <w:rsid w:val="005C7EF8"/>
    <w:rsid w:val="005D0102"/>
    <w:rsid w:val="005D02FA"/>
    <w:rsid w:val="005D045D"/>
    <w:rsid w:val="005D047B"/>
    <w:rsid w:val="005D0534"/>
    <w:rsid w:val="005D06DB"/>
    <w:rsid w:val="005D077B"/>
    <w:rsid w:val="005D0790"/>
    <w:rsid w:val="005D0A41"/>
    <w:rsid w:val="005D0C12"/>
    <w:rsid w:val="005D0DE9"/>
    <w:rsid w:val="005D0F67"/>
    <w:rsid w:val="005D131D"/>
    <w:rsid w:val="005D1389"/>
    <w:rsid w:val="005D147D"/>
    <w:rsid w:val="005D15E4"/>
    <w:rsid w:val="005D16DE"/>
    <w:rsid w:val="005D1983"/>
    <w:rsid w:val="005D19A0"/>
    <w:rsid w:val="005D1AE0"/>
    <w:rsid w:val="005D1F89"/>
    <w:rsid w:val="005D2000"/>
    <w:rsid w:val="005D20FC"/>
    <w:rsid w:val="005D214D"/>
    <w:rsid w:val="005D241F"/>
    <w:rsid w:val="005D24A2"/>
    <w:rsid w:val="005D26D0"/>
    <w:rsid w:val="005D26D7"/>
    <w:rsid w:val="005D2A49"/>
    <w:rsid w:val="005D2B7E"/>
    <w:rsid w:val="005D2DF9"/>
    <w:rsid w:val="005D2EE8"/>
    <w:rsid w:val="005D3100"/>
    <w:rsid w:val="005D31C7"/>
    <w:rsid w:val="005D31D3"/>
    <w:rsid w:val="005D33B6"/>
    <w:rsid w:val="005D3585"/>
    <w:rsid w:val="005D35E3"/>
    <w:rsid w:val="005D39D3"/>
    <w:rsid w:val="005D3A10"/>
    <w:rsid w:val="005D3CD4"/>
    <w:rsid w:val="005D3CF9"/>
    <w:rsid w:val="005D4009"/>
    <w:rsid w:val="005D4429"/>
    <w:rsid w:val="005D4764"/>
    <w:rsid w:val="005D4FAB"/>
    <w:rsid w:val="005D5115"/>
    <w:rsid w:val="005D5242"/>
    <w:rsid w:val="005D52AE"/>
    <w:rsid w:val="005D5499"/>
    <w:rsid w:val="005D576B"/>
    <w:rsid w:val="005D594D"/>
    <w:rsid w:val="005D5975"/>
    <w:rsid w:val="005D5BEF"/>
    <w:rsid w:val="005D5E46"/>
    <w:rsid w:val="005D609E"/>
    <w:rsid w:val="005D6132"/>
    <w:rsid w:val="005D6275"/>
    <w:rsid w:val="005D642C"/>
    <w:rsid w:val="005D64A5"/>
    <w:rsid w:val="005D64F5"/>
    <w:rsid w:val="005D65DE"/>
    <w:rsid w:val="005D6929"/>
    <w:rsid w:val="005D6B30"/>
    <w:rsid w:val="005D6C45"/>
    <w:rsid w:val="005D6CFB"/>
    <w:rsid w:val="005D6E1C"/>
    <w:rsid w:val="005D7110"/>
    <w:rsid w:val="005D71E0"/>
    <w:rsid w:val="005D76AC"/>
    <w:rsid w:val="005D7704"/>
    <w:rsid w:val="005D7741"/>
    <w:rsid w:val="005D7C8C"/>
    <w:rsid w:val="005D7E04"/>
    <w:rsid w:val="005E0079"/>
    <w:rsid w:val="005E0082"/>
    <w:rsid w:val="005E09B3"/>
    <w:rsid w:val="005E0E13"/>
    <w:rsid w:val="005E0F0D"/>
    <w:rsid w:val="005E1173"/>
    <w:rsid w:val="005E1385"/>
    <w:rsid w:val="005E1393"/>
    <w:rsid w:val="005E1A58"/>
    <w:rsid w:val="005E1C06"/>
    <w:rsid w:val="005E1F2A"/>
    <w:rsid w:val="005E1FEB"/>
    <w:rsid w:val="005E20C9"/>
    <w:rsid w:val="005E226F"/>
    <w:rsid w:val="005E2369"/>
    <w:rsid w:val="005E23B7"/>
    <w:rsid w:val="005E23D8"/>
    <w:rsid w:val="005E2980"/>
    <w:rsid w:val="005E2BBC"/>
    <w:rsid w:val="005E2E2C"/>
    <w:rsid w:val="005E2F89"/>
    <w:rsid w:val="005E3228"/>
    <w:rsid w:val="005E32AC"/>
    <w:rsid w:val="005E3418"/>
    <w:rsid w:val="005E35FD"/>
    <w:rsid w:val="005E383F"/>
    <w:rsid w:val="005E39D1"/>
    <w:rsid w:val="005E3A1A"/>
    <w:rsid w:val="005E3B3E"/>
    <w:rsid w:val="005E41E2"/>
    <w:rsid w:val="005E421D"/>
    <w:rsid w:val="005E48F7"/>
    <w:rsid w:val="005E4B4D"/>
    <w:rsid w:val="005E4F80"/>
    <w:rsid w:val="005E4FBD"/>
    <w:rsid w:val="005E5009"/>
    <w:rsid w:val="005E507B"/>
    <w:rsid w:val="005E5137"/>
    <w:rsid w:val="005E540E"/>
    <w:rsid w:val="005E548F"/>
    <w:rsid w:val="005E5563"/>
    <w:rsid w:val="005E580A"/>
    <w:rsid w:val="005E5E27"/>
    <w:rsid w:val="005E5FC7"/>
    <w:rsid w:val="005E61E7"/>
    <w:rsid w:val="005E66F1"/>
    <w:rsid w:val="005E6888"/>
    <w:rsid w:val="005E6AFB"/>
    <w:rsid w:val="005E6D26"/>
    <w:rsid w:val="005E6E6E"/>
    <w:rsid w:val="005E6EDE"/>
    <w:rsid w:val="005E6FDD"/>
    <w:rsid w:val="005E71BC"/>
    <w:rsid w:val="005E722C"/>
    <w:rsid w:val="005E7698"/>
    <w:rsid w:val="005E794F"/>
    <w:rsid w:val="005E79EC"/>
    <w:rsid w:val="005E7C1E"/>
    <w:rsid w:val="005E7EBE"/>
    <w:rsid w:val="005F0123"/>
    <w:rsid w:val="005F0125"/>
    <w:rsid w:val="005F031E"/>
    <w:rsid w:val="005F03D0"/>
    <w:rsid w:val="005F06AD"/>
    <w:rsid w:val="005F07A0"/>
    <w:rsid w:val="005F0B33"/>
    <w:rsid w:val="005F0B4C"/>
    <w:rsid w:val="005F0B53"/>
    <w:rsid w:val="005F0C46"/>
    <w:rsid w:val="005F0C56"/>
    <w:rsid w:val="005F0F84"/>
    <w:rsid w:val="005F1267"/>
    <w:rsid w:val="005F138B"/>
    <w:rsid w:val="005F1674"/>
    <w:rsid w:val="005F16CA"/>
    <w:rsid w:val="005F1AF3"/>
    <w:rsid w:val="005F1C0B"/>
    <w:rsid w:val="005F1CE1"/>
    <w:rsid w:val="005F1FE4"/>
    <w:rsid w:val="005F2192"/>
    <w:rsid w:val="005F237B"/>
    <w:rsid w:val="005F28DA"/>
    <w:rsid w:val="005F298C"/>
    <w:rsid w:val="005F2E3C"/>
    <w:rsid w:val="005F327D"/>
    <w:rsid w:val="005F369B"/>
    <w:rsid w:val="005F369C"/>
    <w:rsid w:val="005F37B4"/>
    <w:rsid w:val="005F38CE"/>
    <w:rsid w:val="005F3D60"/>
    <w:rsid w:val="005F3E9A"/>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400"/>
    <w:rsid w:val="005F5434"/>
    <w:rsid w:val="005F57BD"/>
    <w:rsid w:val="005F5C66"/>
    <w:rsid w:val="005F660A"/>
    <w:rsid w:val="005F6697"/>
    <w:rsid w:val="005F66B5"/>
    <w:rsid w:val="005F6A36"/>
    <w:rsid w:val="005F6F61"/>
    <w:rsid w:val="005F6F9C"/>
    <w:rsid w:val="005F6FFC"/>
    <w:rsid w:val="005F7133"/>
    <w:rsid w:val="005F7313"/>
    <w:rsid w:val="005F7BB3"/>
    <w:rsid w:val="005F7F11"/>
    <w:rsid w:val="005F7F7F"/>
    <w:rsid w:val="00600127"/>
    <w:rsid w:val="00600292"/>
    <w:rsid w:val="006004D6"/>
    <w:rsid w:val="006004DE"/>
    <w:rsid w:val="0060091F"/>
    <w:rsid w:val="00600B14"/>
    <w:rsid w:val="00600F05"/>
    <w:rsid w:val="00601072"/>
    <w:rsid w:val="0060144E"/>
    <w:rsid w:val="00601533"/>
    <w:rsid w:val="00601564"/>
    <w:rsid w:val="006015C5"/>
    <w:rsid w:val="00601754"/>
    <w:rsid w:val="006017A7"/>
    <w:rsid w:val="00601D4D"/>
    <w:rsid w:val="00601E49"/>
    <w:rsid w:val="00601FCD"/>
    <w:rsid w:val="00602354"/>
    <w:rsid w:val="0060254B"/>
    <w:rsid w:val="00602584"/>
    <w:rsid w:val="006025BB"/>
    <w:rsid w:val="0060268D"/>
    <w:rsid w:val="0060292A"/>
    <w:rsid w:val="00602AAD"/>
    <w:rsid w:val="00602CD0"/>
    <w:rsid w:val="00603061"/>
    <w:rsid w:val="00603331"/>
    <w:rsid w:val="006039C5"/>
    <w:rsid w:val="00603B1B"/>
    <w:rsid w:val="00603B63"/>
    <w:rsid w:val="00603DE3"/>
    <w:rsid w:val="00603FF7"/>
    <w:rsid w:val="00604148"/>
    <w:rsid w:val="006042E4"/>
    <w:rsid w:val="006043D7"/>
    <w:rsid w:val="00604528"/>
    <w:rsid w:val="00604555"/>
    <w:rsid w:val="00604594"/>
    <w:rsid w:val="00604708"/>
    <w:rsid w:val="00604758"/>
    <w:rsid w:val="00604AAE"/>
    <w:rsid w:val="00604C6E"/>
    <w:rsid w:val="00604CFF"/>
    <w:rsid w:val="00605207"/>
    <w:rsid w:val="00605338"/>
    <w:rsid w:val="00605344"/>
    <w:rsid w:val="00605399"/>
    <w:rsid w:val="006054EE"/>
    <w:rsid w:val="006055B2"/>
    <w:rsid w:val="0060591D"/>
    <w:rsid w:val="006059EC"/>
    <w:rsid w:val="00605B5D"/>
    <w:rsid w:val="00605E76"/>
    <w:rsid w:val="00606595"/>
    <w:rsid w:val="006065AD"/>
    <w:rsid w:val="00606D0C"/>
    <w:rsid w:val="00607039"/>
    <w:rsid w:val="006070AB"/>
    <w:rsid w:val="00607244"/>
    <w:rsid w:val="0060731A"/>
    <w:rsid w:val="006073CE"/>
    <w:rsid w:val="006074B1"/>
    <w:rsid w:val="00607720"/>
    <w:rsid w:val="006079D8"/>
    <w:rsid w:val="00607ADE"/>
    <w:rsid w:val="00607C08"/>
    <w:rsid w:val="00607E68"/>
    <w:rsid w:val="006102C6"/>
    <w:rsid w:val="006103F0"/>
    <w:rsid w:val="006104F9"/>
    <w:rsid w:val="00610572"/>
    <w:rsid w:val="00610648"/>
    <w:rsid w:val="006109D8"/>
    <w:rsid w:val="006109EB"/>
    <w:rsid w:val="00610F56"/>
    <w:rsid w:val="006113A9"/>
    <w:rsid w:val="0061161C"/>
    <w:rsid w:val="00611E25"/>
    <w:rsid w:val="006125E9"/>
    <w:rsid w:val="006127FA"/>
    <w:rsid w:val="006128FF"/>
    <w:rsid w:val="00612C24"/>
    <w:rsid w:val="00612C73"/>
    <w:rsid w:val="00612D3C"/>
    <w:rsid w:val="00612E64"/>
    <w:rsid w:val="00612FB6"/>
    <w:rsid w:val="00612FB7"/>
    <w:rsid w:val="00613036"/>
    <w:rsid w:val="006134CE"/>
    <w:rsid w:val="0061363F"/>
    <w:rsid w:val="006138D8"/>
    <w:rsid w:val="00613A56"/>
    <w:rsid w:val="00613BB7"/>
    <w:rsid w:val="00613D19"/>
    <w:rsid w:val="00613F59"/>
    <w:rsid w:val="00614064"/>
    <w:rsid w:val="006141D8"/>
    <w:rsid w:val="00614285"/>
    <w:rsid w:val="006144AB"/>
    <w:rsid w:val="0061455C"/>
    <w:rsid w:val="00614CB2"/>
    <w:rsid w:val="00614CB4"/>
    <w:rsid w:val="00614CCB"/>
    <w:rsid w:val="00614CDD"/>
    <w:rsid w:val="00614D09"/>
    <w:rsid w:val="00614D1E"/>
    <w:rsid w:val="00614EC3"/>
    <w:rsid w:val="00615190"/>
    <w:rsid w:val="0061524B"/>
    <w:rsid w:val="00615624"/>
    <w:rsid w:val="0061565F"/>
    <w:rsid w:val="006156E9"/>
    <w:rsid w:val="00615BDB"/>
    <w:rsid w:val="00615EFE"/>
    <w:rsid w:val="00616565"/>
    <w:rsid w:val="00616885"/>
    <w:rsid w:val="00616ACA"/>
    <w:rsid w:val="00616AE3"/>
    <w:rsid w:val="00616B27"/>
    <w:rsid w:val="00616BAD"/>
    <w:rsid w:val="00616C94"/>
    <w:rsid w:val="00616D2E"/>
    <w:rsid w:val="00616E23"/>
    <w:rsid w:val="0061717F"/>
    <w:rsid w:val="006171DC"/>
    <w:rsid w:val="00617402"/>
    <w:rsid w:val="006175CF"/>
    <w:rsid w:val="00617613"/>
    <w:rsid w:val="00617741"/>
    <w:rsid w:val="00617C5B"/>
    <w:rsid w:val="00617D6B"/>
    <w:rsid w:val="00617F5D"/>
    <w:rsid w:val="0062003D"/>
    <w:rsid w:val="006201A2"/>
    <w:rsid w:val="0062024A"/>
    <w:rsid w:val="00620254"/>
    <w:rsid w:val="00620440"/>
    <w:rsid w:val="006204AC"/>
    <w:rsid w:val="00620686"/>
    <w:rsid w:val="00620860"/>
    <w:rsid w:val="006209E8"/>
    <w:rsid w:val="00621931"/>
    <w:rsid w:val="006219BF"/>
    <w:rsid w:val="00621B6A"/>
    <w:rsid w:val="00621C0B"/>
    <w:rsid w:val="00621C72"/>
    <w:rsid w:val="00621CAD"/>
    <w:rsid w:val="00621E95"/>
    <w:rsid w:val="00622024"/>
    <w:rsid w:val="00622266"/>
    <w:rsid w:val="00622399"/>
    <w:rsid w:val="00622425"/>
    <w:rsid w:val="00622838"/>
    <w:rsid w:val="0062286B"/>
    <w:rsid w:val="00622BC6"/>
    <w:rsid w:val="00623084"/>
    <w:rsid w:val="00623427"/>
    <w:rsid w:val="0062360B"/>
    <w:rsid w:val="006239D5"/>
    <w:rsid w:val="00623A42"/>
    <w:rsid w:val="00623B36"/>
    <w:rsid w:val="00623EF3"/>
    <w:rsid w:val="0062437B"/>
    <w:rsid w:val="00624453"/>
    <w:rsid w:val="0062447C"/>
    <w:rsid w:val="006245DE"/>
    <w:rsid w:val="006245F2"/>
    <w:rsid w:val="006246D4"/>
    <w:rsid w:val="0062482C"/>
    <w:rsid w:val="0062493A"/>
    <w:rsid w:val="00624AFA"/>
    <w:rsid w:val="00624C6E"/>
    <w:rsid w:val="00624FB3"/>
    <w:rsid w:val="00625226"/>
    <w:rsid w:val="006253E1"/>
    <w:rsid w:val="006254FC"/>
    <w:rsid w:val="00625804"/>
    <w:rsid w:val="006259C6"/>
    <w:rsid w:val="006259DB"/>
    <w:rsid w:val="00625A52"/>
    <w:rsid w:val="00625B24"/>
    <w:rsid w:val="006261BA"/>
    <w:rsid w:val="00626216"/>
    <w:rsid w:val="00626416"/>
    <w:rsid w:val="0062657C"/>
    <w:rsid w:val="006269B3"/>
    <w:rsid w:val="00626B0F"/>
    <w:rsid w:val="00626C25"/>
    <w:rsid w:val="00626C67"/>
    <w:rsid w:val="00626E64"/>
    <w:rsid w:val="00627432"/>
    <w:rsid w:val="006274A7"/>
    <w:rsid w:val="006275A2"/>
    <w:rsid w:val="006278CC"/>
    <w:rsid w:val="006279F6"/>
    <w:rsid w:val="00627BA3"/>
    <w:rsid w:val="00627C39"/>
    <w:rsid w:val="00627E44"/>
    <w:rsid w:val="00627F19"/>
    <w:rsid w:val="006300D7"/>
    <w:rsid w:val="006306E2"/>
    <w:rsid w:val="00630E24"/>
    <w:rsid w:val="00631007"/>
    <w:rsid w:val="00631200"/>
    <w:rsid w:val="0063124D"/>
    <w:rsid w:val="00631826"/>
    <w:rsid w:val="00631A5E"/>
    <w:rsid w:val="00631AAE"/>
    <w:rsid w:val="00631C9F"/>
    <w:rsid w:val="00631D60"/>
    <w:rsid w:val="00631FB3"/>
    <w:rsid w:val="00632029"/>
    <w:rsid w:val="00632507"/>
    <w:rsid w:val="00632550"/>
    <w:rsid w:val="006326BC"/>
    <w:rsid w:val="006327F3"/>
    <w:rsid w:val="0063290E"/>
    <w:rsid w:val="00632927"/>
    <w:rsid w:val="00632A0E"/>
    <w:rsid w:val="00632A4C"/>
    <w:rsid w:val="00632AC3"/>
    <w:rsid w:val="00632B41"/>
    <w:rsid w:val="00632BE7"/>
    <w:rsid w:val="0063353C"/>
    <w:rsid w:val="00633951"/>
    <w:rsid w:val="0063395F"/>
    <w:rsid w:val="00633965"/>
    <w:rsid w:val="00633972"/>
    <w:rsid w:val="00633B5E"/>
    <w:rsid w:val="00633C0A"/>
    <w:rsid w:val="00633CA9"/>
    <w:rsid w:val="00633D62"/>
    <w:rsid w:val="0063405E"/>
    <w:rsid w:val="006341AD"/>
    <w:rsid w:val="006341B6"/>
    <w:rsid w:val="006342C5"/>
    <w:rsid w:val="00634411"/>
    <w:rsid w:val="00634436"/>
    <w:rsid w:val="00634439"/>
    <w:rsid w:val="00634480"/>
    <w:rsid w:val="006347F5"/>
    <w:rsid w:val="00634EC7"/>
    <w:rsid w:val="00635210"/>
    <w:rsid w:val="00635231"/>
    <w:rsid w:val="00635286"/>
    <w:rsid w:val="006356FE"/>
    <w:rsid w:val="006357C8"/>
    <w:rsid w:val="00635E1A"/>
    <w:rsid w:val="00635EDC"/>
    <w:rsid w:val="00635F56"/>
    <w:rsid w:val="00636094"/>
    <w:rsid w:val="00636122"/>
    <w:rsid w:val="0063658C"/>
    <w:rsid w:val="00636656"/>
    <w:rsid w:val="006366EE"/>
    <w:rsid w:val="0063681F"/>
    <w:rsid w:val="00636A76"/>
    <w:rsid w:val="00636BD9"/>
    <w:rsid w:val="00636CF0"/>
    <w:rsid w:val="00636ECF"/>
    <w:rsid w:val="006373C7"/>
    <w:rsid w:val="006374F0"/>
    <w:rsid w:val="00637561"/>
    <w:rsid w:val="00637AF0"/>
    <w:rsid w:val="00637E00"/>
    <w:rsid w:val="006401A7"/>
    <w:rsid w:val="006401C6"/>
    <w:rsid w:val="00640207"/>
    <w:rsid w:val="00640222"/>
    <w:rsid w:val="00640263"/>
    <w:rsid w:val="00640415"/>
    <w:rsid w:val="00640529"/>
    <w:rsid w:val="006408BB"/>
    <w:rsid w:val="006409F3"/>
    <w:rsid w:val="00641061"/>
    <w:rsid w:val="00641092"/>
    <w:rsid w:val="00641255"/>
    <w:rsid w:val="0064150F"/>
    <w:rsid w:val="006419ED"/>
    <w:rsid w:val="006422C0"/>
    <w:rsid w:val="006429B1"/>
    <w:rsid w:val="00642C15"/>
    <w:rsid w:val="00642D10"/>
    <w:rsid w:val="006433AF"/>
    <w:rsid w:val="00643556"/>
    <w:rsid w:val="006436A8"/>
    <w:rsid w:val="00643751"/>
    <w:rsid w:val="00643769"/>
    <w:rsid w:val="006437A9"/>
    <w:rsid w:val="006437EE"/>
    <w:rsid w:val="00643887"/>
    <w:rsid w:val="00643973"/>
    <w:rsid w:val="0064398B"/>
    <w:rsid w:val="00643CEF"/>
    <w:rsid w:val="00643F1C"/>
    <w:rsid w:val="006440D5"/>
    <w:rsid w:val="00644200"/>
    <w:rsid w:val="0064428B"/>
    <w:rsid w:val="006444C4"/>
    <w:rsid w:val="00644511"/>
    <w:rsid w:val="00644864"/>
    <w:rsid w:val="0064486C"/>
    <w:rsid w:val="00644A33"/>
    <w:rsid w:val="00644C6C"/>
    <w:rsid w:val="00644E60"/>
    <w:rsid w:val="00644F77"/>
    <w:rsid w:val="0064506F"/>
    <w:rsid w:val="006451FE"/>
    <w:rsid w:val="006454D6"/>
    <w:rsid w:val="006455A3"/>
    <w:rsid w:val="006457B7"/>
    <w:rsid w:val="006458A0"/>
    <w:rsid w:val="00646037"/>
    <w:rsid w:val="006460E0"/>
    <w:rsid w:val="006461EA"/>
    <w:rsid w:val="00646203"/>
    <w:rsid w:val="0064642D"/>
    <w:rsid w:val="006464DB"/>
    <w:rsid w:val="00646A90"/>
    <w:rsid w:val="00646B15"/>
    <w:rsid w:val="00646CE0"/>
    <w:rsid w:val="00646CF2"/>
    <w:rsid w:val="006479B2"/>
    <w:rsid w:val="00647B87"/>
    <w:rsid w:val="00647CB3"/>
    <w:rsid w:val="00647CEE"/>
    <w:rsid w:val="00647D45"/>
    <w:rsid w:val="00647D60"/>
    <w:rsid w:val="00647FDC"/>
    <w:rsid w:val="00650150"/>
    <w:rsid w:val="006506FB"/>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BFE"/>
    <w:rsid w:val="00651DF6"/>
    <w:rsid w:val="00651FA0"/>
    <w:rsid w:val="00652353"/>
    <w:rsid w:val="006523AF"/>
    <w:rsid w:val="00652861"/>
    <w:rsid w:val="00652A50"/>
    <w:rsid w:val="00652BB4"/>
    <w:rsid w:val="00652C42"/>
    <w:rsid w:val="00652F9F"/>
    <w:rsid w:val="00653205"/>
    <w:rsid w:val="00653273"/>
    <w:rsid w:val="00653338"/>
    <w:rsid w:val="00653676"/>
    <w:rsid w:val="006537FA"/>
    <w:rsid w:val="00653830"/>
    <w:rsid w:val="00653ABF"/>
    <w:rsid w:val="00653B53"/>
    <w:rsid w:val="00653B8D"/>
    <w:rsid w:val="00653B96"/>
    <w:rsid w:val="0065401F"/>
    <w:rsid w:val="006542C7"/>
    <w:rsid w:val="00654346"/>
    <w:rsid w:val="0065443C"/>
    <w:rsid w:val="006544AD"/>
    <w:rsid w:val="006544F6"/>
    <w:rsid w:val="00654591"/>
    <w:rsid w:val="00654B42"/>
    <w:rsid w:val="00654C81"/>
    <w:rsid w:val="00655070"/>
    <w:rsid w:val="00655146"/>
    <w:rsid w:val="00655223"/>
    <w:rsid w:val="006552C8"/>
    <w:rsid w:val="00655481"/>
    <w:rsid w:val="006555DA"/>
    <w:rsid w:val="006556BD"/>
    <w:rsid w:val="00655715"/>
    <w:rsid w:val="00655780"/>
    <w:rsid w:val="0065594D"/>
    <w:rsid w:val="00655C91"/>
    <w:rsid w:val="00655CE9"/>
    <w:rsid w:val="00655FB3"/>
    <w:rsid w:val="006561FF"/>
    <w:rsid w:val="00656310"/>
    <w:rsid w:val="0065665D"/>
    <w:rsid w:val="006567BF"/>
    <w:rsid w:val="0065694E"/>
    <w:rsid w:val="00656B14"/>
    <w:rsid w:val="00656C59"/>
    <w:rsid w:val="00656D6F"/>
    <w:rsid w:val="00657005"/>
    <w:rsid w:val="00657106"/>
    <w:rsid w:val="006578AD"/>
    <w:rsid w:val="006578D9"/>
    <w:rsid w:val="00657A5B"/>
    <w:rsid w:val="00657B39"/>
    <w:rsid w:val="00657F67"/>
    <w:rsid w:val="006600F6"/>
    <w:rsid w:val="006601F9"/>
    <w:rsid w:val="006602D1"/>
    <w:rsid w:val="006604BC"/>
    <w:rsid w:val="006605DC"/>
    <w:rsid w:val="006609AB"/>
    <w:rsid w:val="006609E6"/>
    <w:rsid w:val="00660DAD"/>
    <w:rsid w:val="00660EDA"/>
    <w:rsid w:val="00661147"/>
    <w:rsid w:val="00661225"/>
    <w:rsid w:val="0066158D"/>
    <w:rsid w:val="00661636"/>
    <w:rsid w:val="00661956"/>
    <w:rsid w:val="00661996"/>
    <w:rsid w:val="006619DF"/>
    <w:rsid w:val="00661A00"/>
    <w:rsid w:val="00661C4E"/>
    <w:rsid w:val="00661CC2"/>
    <w:rsid w:val="00662166"/>
    <w:rsid w:val="006621F4"/>
    <w:rsid w:val="0066249D"/>
    <w:rsid w:val="0066273C"/>
    <w:rsid w:val="0066279C"/>
    <w:rsid w:val="006627CB"/>
    <w:rsid w:val="00662966"/>
    <w:rsid w:val="00662974"/>
    <w:rsid w:val="00662A3C"/>
    <w:rsid w:val="00662C10"/>
    <w:rsid w:val="00662FA2"/>
    <w:rsid w:val="0066331F"/>
    <w:rsid w:val="0066332A"/>
    <w:rsid w:val="006633CC"/>
    <w:rsid w:val="006635DC"/>
    <w:rsid w:val="00663887"/>
    <w:rsid w:val="00663908"/>
    <w:rsid w:val="006639D7"/>
    <w:rsid w:val="00663C71"/>
    <w:rsid w:val="0066402E"/>
    <w:rsid w:val="00664032"/>
    <w:rsid w:val="006644FB"/>
    <w:rsid w:val="006646D1"/>
    <w:rsid w:val="006646F4"/>
    <w:rsid w:val="006648D8"/>
    <w:rsid w:val="00664920"/>
    <w:rsid w:val="00664B8C"/>
    <w:rsid w:val="00664F87"/>
    <w:rsid w:val="00665229"/>
    <w:rsid w:val="00665316"/>
    <w:rsid w:val="00665464"/>
    <w:rsid w:val="006654E8"/>
    <w:rsid w:val="0066568F"/>
    <w:rsid w:val="00665B19"/>
    <w:rsid w:val="00665CCE"/>
    <w:rsid w:val="00665CCF"/>
    <w:rsid w:val="00665D51"/>
    <w:rsid w:val="00665DAF"/>
    <w:rsid w:val="00665F87"/>
    <w:rsid w:val="00666459"/>
    <w:rsid w:val="006666EA"/>
    <w:rsid w:val="00666D6E"/>
    <w:rsid w:val="00666DA7"/>
    <w:rsid w:val="00666DE8"/>
    <w:rsid w:val="00666F36"/>
    <w:rsid w:val="0066712D"/>
    <w:rsid w:val="006672FC"/>
    <w:rsid w:val="006674DD"/>
    <w:rsid w:val="00667525"/>
    <w:rsid w:val="006678C2"/>
    <w:rsid w:val="006679C8"/>
    <w:rsid w:val="00667A27"/>
    <w:rsid w:val="00667C07"/>
    <w:rsid w:val="00667F2A"/>
    <w:rsid w:val="006701CF"/>
    <w:rsid w:val="00670402"/>
    <w:rsid w:val="006704BF"/>
    <w:rsid w:val="00670AD6"/>
    <w:rsid w:val="00670ECD"/>
    <w:rsid w:val="00671122"/>
    <w:rsid w:val="00671897"/>
    <w:rsid w:val="00671B84"/>
    <w:rsid w:val="00671C8F"/>
    <w:rsid w:val="0067205E"/>
    <w:rsid w:val="00672746"/>
    <w:rsid w:val="00672966"/>
    <w:rsid w:val="006729A2"/>
    <w:rsid w:val="00672D2D"/>
    <w:rsid w:val="00672E93"/>
    <w:rsid w:val="00672F44"/>
    <w:rsid w:val="0067314A"/>
    <w:rsid w:val="006731A3"/>
    <w:rsid w:val="0067330E"/>
    <w:rsid w:val="006733A3"/>
    <w:rsid w:val="006735BC"/>
    <w:rsid w:val="006737DD"/>
    <w:rsid w:val="00673BDE"/>
    <w:rsid w:val="00673CE1"/>
    <w:rsid w:val="00673EB7"/>
    <w:rsid w:val="00673F3D"/>
    <w:rsid w:val="00673FBF"/>
    <w:rsid w:val="00674382"/>
    <w:rsid w:val="00674399"/>
    <w:rsid w:val="00674460"/>
    <w:rsid w:val="006744ED"/>
    <w:rsid w:val="006745C6"/>
    <w:rsid w:val="00674615"/>
    <w:rsid w:val="00674737"/>
    <w:rsid w:val="0067517B"/>
    <w:rsid w:val="00675499"/>
    <w:rsid w:val="006755D1"/>
    <w:rsid w:val="00675652"/>
    <w:rsid w:val="006757DC"/>
    <w:rsid w:val="006757F4"/>
    <w:rsid w:val="00675A29"/>
    <w:rsid w:val="00675DE1"/>
    <w:rsid w:val="00675E8E"/>
    <w:rsid w:val="0067616B"/>
    <w:rsid w:val="00676335"/>
    <w:rsid w:val="006767B8"/>
    <w:rsid w:val="006768F2"/>
    <w:rsid w:val="006769FF"/>
    <w:rsid w:val="00676CF0"/>
    <w:rsid w:val="00676E98"/>
    <w:rsid w:val="00677139"/>
    <w:rsid w:val="00677180"/>
    <w:rsid w:val="00677416"/>
    <w:rsid w:val="00677725"/>
    <w:rsid w:val="00677D6D"/>
    <w:rsid w:val="0068013A"/>
    <w:rsid w:val="0068041F"/>
    <w:rsid w:val="00680552"/>
    <w:rsid w:val="006808CE"/>
    <w:rsid w:val="00680956"/>
    <w:rsid w:val="00680A97"/>
    <w:rsid w:val="00680D9B"/>
    <w:rsid w:val="00680EA0"/>
    <w:rsid w:val="00680F30"/>
    <w:rsid w:val="00680F81"/>
    <w:rsid w:val="0068102D"/>
    <w:rsid w:val="00681241"/>
    <w:rsid w:val="006813DF"/>
    <w:rsid w:val="006816E8"/>
    <w:rsid w:val="00681712"/>
    <w:rsid w:val="006819F6"/>
    <w:rsid w:val="00681D15"/>
    <w:rsid w:val="00681E8E"/>
    <w:rsid w:val="0068226B"/>
    <w:rsid w:val="00682318"/>
    <w:rsid w:val="00682479"/>
    <w:rsid w:val="006825FD"/>
    <w:rsid w:val="00682675"/>
    <w:rsid w:val="00682935"/>
    <w:rsid w:val="00682A4A"/>
    <w:rsid w:val="00682B0F"/>
    <w:rsid w:val="00682DCA"/>
    <w:rsid w:val="00682ED3"/>
    <w:rsid w:val="00683392"/>
    <w:rsid w:val="00683683"/>
    <w:rsid w:val="006837F9"/>
    <w:rsid w:val="00683993"/>
    <w:rsid w:val="00683C0B"/>
    <w:rsid w:val="00683D7F"/>
    <w:rsid w:val="00683EE1"/>
    <w:rsid w:val="00683FFC"/>
    <w:rsid w:val="00684258"/>
    <w:rsid w:val="006842C0"/>
    <w:rsid w:val="0068435A"/>
    <w:rsid w:val="006849D0"/>
    <w:rsid w:val="00684D40"/>
    <w:rsid w:val="00684E2E"/>
    <w:rsid w:val="006851B3"/>
    <w:rsid w:val="00685725"/>
    <w:rsid w:val="00685BB7"/>
    <w:rsid w:val="00685D3B"/>
    <w:rsid w:val="0068603E"/>
    <w:rsid w:val="0068608B"/>
    <w:rsid w:val="006860A4"/>
    <w:rsid w:val="0068623E"/>
    <w:rsid w:val="00686310"/>
    <w:rsid w:val="00686366"/>
    <w:rsid w:val="006864F7"/>
    <w:rsid w:val="00686533"/>
    <w:rsid w:val="0068653A"/>
    <w:rsid w:val="0068673B"/>
    <w:rsid w:val="006867BE"/>
    <w:rsid w:val="00687086"/>
    <w:rsid w:val="00687141"/>
    <w:rsid w:val="0068721F"/>
    <w:rsid w:val="006872A3"/>
    <w:rsid w:val="00687387"/>
    <w:rsid w:val="00687E09"/>
    <w:rsid w:val="006901CD"/>
    <w:rsid w:val="006905B3"/>
    <w:rsid w:val="00690D12"/>
    <w:rsid w:val="00690D2D"/>
    <w:rsid w:val="00690D66"/>
    <w:rsid w:val="00690F0E"/>
    <w:rsid w:val="0069183A"/>
    <w:rsid w:val="00691885"/>
    <w:rsid w:val="006919C5"/>
    <w:rsid w:val="00691D43"/>
    <w:rsid w:val="006925FF"/>
    <w:rsid w:val="00692602"/>
    <w:rsid w:val="00692799"/>
    <w:rsid w:val="006927F0"/>
    <w:rsid w:val="00692898"/>
    <w:rsid w:val="0069291A"/>
    <w:rsid w:val="00692976"/>
    <w:rsid w:val="00692979"/>
    <w:rsid w:val="00692A0D"/>
    <w:rsid w:val="00692BB9"/>
    <w:rsid w:val="00692BE0"/>
    <w:rsid w:val="00692D65"/>
    <w:rsid w:val="00692ED9"/>
    <w:rsid w:val="00692F5C"/>
    <w:rsid w:val="00693077"/>
    <w:rsid w:val="00693295"/>
    <w:rsid w:val="0069366E"/>
    <w:rsid w:val="00693707"/>
    <w:rsid w:val="00693873"/>
    <w:rsid w:val="00693CA1"/>
    <w:rsid w:val="00693FD6"/>
    <w:rsid w:val="00694305"/>
    <w:rsid w:val="006943ED"/>
    <w:rsid w:val="0069447C"/>
    <w:rsid w:val="00694615"/>
    <w:rsid w:val="006949AD"/>
    <w:rsid w:val="00694F91"/>
    <w:rsid w:val="00695184"/>
    <w:rsid w:val="00695574"/>
    <w:rsid w:val="00695685"/>
    <w:rsid w:val="006958C4"/>
    <w:rsid w:val="006958E7"/>
    <w:rsid w:val="00695C33"/>
    <w:rsid w:val="00695D97"/>
    <w:rsid w:val="00695E95"/>
    <w:rsid w:val="00695F2E"/>
    <w:rsid w:val="00695F7A"/>
    <w:rsid w:val="00696244"/>
    <w:rsid w:val="0069632E"/>
    <w:rsid w:val="00696787"/>
    <w:rsid w:val="006969D6"/>
    <w:rsid w:val="00696A1A"/>
    <w:rsid w:val="00696CBA"/>
    <w:rsid w:val="006971F1"/>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5F2"/>
    <w:rsid w:val="006A18AF"/>
    <w:rsid w:val="006A18C3"/>
    <w:rsid w:val="006A18CF"/>
    <w:rsid w:val="006A18DD"/>
    <w:rsid w:val="006A1D48"/>
    <w:rsid w:val="006A204E"/>
    <w:rsid w:val="006A2199"/>
    <w:rsid w:val="006A2231"/>
    <w:rsid w:val="006A2347"/>
    <w:rsid w:val="006A23F2"/>
    <w:rsid w:val="006A24B3"/>
    <w:rsid w:val="006A2595"/>
    <w:rsid w:val="006A27BD"/>
    <w:rsid w:val="006A2D0E"/>
    <w:rsid w:val="006A2E1C"/>
    <w:rsid w:val="006A2E66"/>
    <w:rsid w:val="006A2F69"/>
    <w:rsid w:val="006A2FAE"/>
    <w:rsid w:val="006A30B2"/>
    <w:rsid w:val="006A3227"/>
    <w:rsid w:val="006A3396"/>
    <w:rsid w:val="006A3407"/>
    <w:rsid w:val="006A3574"/>
    <w:rsid w:val="006A35AF"/>
    <w:rsid w:val="006A376D"/>
    <w:rsid w:val="006A3B23"/>
    <w:rsid w:val="006A3CE6"/>
    <w:rsid w:val="006A3F63"/>
    <w:rsid w:val="006A3F94"/>
    <w:rsid w:val="006A4113"/>
    <w:rsid w:val="006A41F4"/>
    <w:rsid w:val="006A457C"/>
    <w:rsid w:val="006A4584"/>
    <w:rsid w:val="006A484F"/>
    <w:rsid w:val="006A4894"/>
    <w:rsid w:val="006A49B5"/>
    <w:rsid w:val="006A4C29"/>
    <w:rsid w:val="006A4E08"/>
    <w:rsid w:val="006A4E4A"/>
    <w:rsid w:val="006A5052"/>
    <w:rsid w:val="006A5185"/>
    <w:rsid w:val="006A578B"/>
    <w:rsid w:val="006A5912"/>
    <w:rsid w:val="006A5976"/>
    <w:rsid w:val="006A5A24"/>
    <w:rsid w:val="006A5A45"/>
    <w:rsid w:val="006A5AA2"/>
    <w:rsid w:val="006A5CA3"/>
    <w:rsid w:val="006A5E26"/>
    <w:rsid w:val="006A62F3"/>
    <w:rsid w:val="006A64BD"/>
    <w:rsid w:val="006A66BA"/>
    <w:rsid w:val="006A6725"/>
    <w:rsid w:val="006A69DF"/>
    <w:rsid w:val="006A6B14"/>
    <w:rsid w:val="006A6B69"/>
    <w:rsid w:val="006A6C9F"/>
    <w:rsid w:val="006A6CA5"/>
    <w:rsid w:val="006A6EE3"/>
    <w:rsid w:val="006A6FAF"/>
    <w:rsid w:val="006A7574"/>
    <w:rsid w:val="006A7BF2"/>
    <w:rsid w:val="006A7C40"/>
    <w:rsid w:val="006A7D8B"/>
    <w:rsid w:val="006A7F27"/>
    <w:rsid w:val="006A7FA3"/>
    <w:rsid w:val="006A7FDD"/>
    <w:rsid w:val="006B0489"/>
    <w:rsid w:val="006B04DC"/>
    <w:rsid w:val="006B0C66"/>
    <w:rsid w:val="006B0E3C"/>
    <w:rsid w:val="006B14F4"/>
    <w:rsid w:val="006B163E"/>
    <w:rsid w:val="006B166D"/>
    <w:rsid w:val="006B16EB"/>
    <w:rsid w:val="006B1740"/>
    <w:rsid w:val="006B18B8"/>
    <w:rsid w:val="006B19B2"/>
    <w:rsid w:val="006B1B0E"/>
    <w:rsid w:val="006B1C5F"/>
    <w:rsid w:val="006B1C86"/>
    <w:rsid w:val="006B1DA2"/>
    <w:rsid w:val="006B1F5F"/>
    <w:rsid w:val="006B2049"/>
    <w:rsid w:val="006B20F8"/>
    <w:rsid w:val="006B21E9"/>
    <w:rsid w:val="006B222B"/>
    <w:rsid w:val="006B242D"/>
    <w:rsid w:val="006B2601"/>
    <w:rsid w:val="006B2BC5"/>
    <w:rsid w:val="006B3087"/>
    <w:rsid w:val="006B3294"/>
    <w:rsid w:val="006B3339"/>
    <w:rsid w:val="006B3598"/>
    <w:rsid w:val="006B393F"/>
    <w:rsid w:val="006B3E55"/>
    <w:rsid w:val="006B40F5"/>
    <w:rsid w:val="006B415A"/>
    <w:rsid w:val="006B422D"/>
    <w:rsid w:val="006B43A2"/>
    <w:rsid w:val="006B49F6"/>
    <w:rsid w:val="006B4D4E"/>
    <w:rsid w:val="006B596C"/>
    <w:rsid w:val="006B5A1B"/>
    <w:rsid w:val="006B5A68"/>
    <w:rsid w:val="006B5A74"/>
    <w:rsid w:val="006B6410"/>
    <w:rsid w:val="006B646E"/>
    <w:rsid w:val="006B66EC"/>
    <w:rsid w:val="006B672C"/>
    <w:rsid w:val="006B6A16"/>
    <w:rsid w:val="006B6A1A"/>
    <w:rsid w:val="006B6AD0"/>
    <w:rsid w:val="006B6B72"/>
    <w:rsid w:val="006B6B9C"/>
    <w:rsid w:val="006B6BA3"/>
    <w:rsid w:val="006B6C0E"/>
    <w:rsid w:val="006B6C95"/>
    <w:rsid w:val="006B6D2C"/>
    <w:rsid w:val="006B6F33"/>
    <w:rsid w:val="006B725C"/>
    <w:rsid w:val="006B7299"/>
    <w:rsid w:val="006B764C"/>
    <w:rsid w:val="006B7864"/>
    <w:rsid w:val="006B789D"/>
    <w:rsid w:val="006B7F6B"/>
    <w:rsid w:val="006C013E"/>
    <w:rsid w:val="006C03B2"/>
    <w:rsid w:val="006C061D"/>
    <w:rsid w:val="006C065E"/>
    <w:rsid w:val="006C0985"/>
    <w:rsid w:val="006C09DD"/>
    <w:rsid w:val="006C0A1A"/>
    <w:rsid w:val="006C187D"/>
    <w:rsid w:val="006C1B3F"/>
    <w:rsid w:val="006C2249"/>
    <w:rsid w:val="006C24CE"/>
    <w:rsid w:val="006C337E"/>
    <w:rsid w:val="006C359F"/>
    <w:rsid w:val="006C3713"/>
    <w:rsid w:val="006C375B"/>
    <w:rsid w:val="006C377A"/>
    <w:rsid w:val="006C3818"/>
    <w:rsid w:val="006C38A8"/>
    <w:rsid w:val="006C38DB"/>
    <w:rsid w:val="006C3BEF"/>
    <w:rsid w:val="006C3F40"/>
    <w:rsid w:val="006C44D3"/>
    <w:rsid w:val="006C45C1"/>
    <w:rsid w:val="006C48B1"/>
    <w:rsid w:val="006C497D"/>
    <w:rsid w:val="006C4B0F"/>
    <w:rsid w:val="006C4B11"/>
    <w:rsid w:val="006C4B39"/>
    <w:rsid w:val="006C4C99"/>
    <w:rsid w:val="006C4D69"/>
    <w:rsid w:val="006C4F94"/>
    <w:rsid w:val="006C4FD6"/>
    <w:rsid w:val="006C50C3"/>
    <w:rsid w:val="006C50CB"/>
    <w:rsid w:val="006C51F0"/>
    <w:rsid w:val="006C5215"/>
    <w:rsid w:val="006C566C"/>
    <w:rsid w:val="006C57EC"/>
    <w:rsid w:val="006C5A4C"/>
    <w:rsid w:val="006C5ABD"/>
    <w:rsid w:val="006C5B3B"/>
    <w:rsid w:val="006C5C20"/>
    <w:rsid w:val="006C5E13"/>
    <w:rsid w:val="006C5FF1"/>
    <w:rsid w:val="006C6287"/>
    <w:rsid w:val="006C65F1"/>
    <w:rsid w:val="006C677C"/>
    <w:rsid w:val="006C69AF"/>
    <w:rsid w:val="006C6BFB"/>
    <w:rsid w:val="006C6E92"/>
    <w:rsid w:val="006C6F39"/>
    <w:rsid w:val="006C75C9"/>
    <w:rsid w:val="006C763E"/>
    <w:rsid w:val="006C7DC6"/>
    <w:rsid w:val="006C7DD3"/>
    <w:rsid w:val="006D017A"/>
    <w:rsid w:val="006D0233"/>
    <w:rsid w:val="006D03CD"/>
    <w:rsid w:val="006D0A70"/>
    <w:rsid w:val="006D0AD9"/>
    <w:rsid w:val="006D0DED"/>
    <w:rsid w:val="006D0E0B"/>
    <w:rsid w:val="006D0E79"/>
    <w:rsid w:val="006D13E0"/>
    <w:rsid w:val="006D1407"/>
    <w:rsid w:val="006D1543"/>
    <w:rsid w:val="006D19ED"/>
    <w:rsid w:val="006D1A23"/>
    <w:rsid w:val="006D1D68"/>
    <w:rsid w:val="006D1DDD"/>
    <w:rsid w:val="006D1F1A"/>
    <w:rsid w:val="006D21FF"/>
    <w:rsid w:val="006D2627"/>
    <w:rsid w:val="006D2ABF"/>
    <w:rsid w:val="006D2B5D"/>
    <w:rsid w:val="006D314C"/>
    <w:rsid w:val="006D31AF"/>
    <w:rsid w:val="006D31DD"/>
    <w:rsid w:val="006D353E"/>
    <w:rsid w:val="006D3ACE"/>
    <w:rsid w:val="006D3DEC"/>
    <w:rsid w:val="006D40F0"/>
    <w:rsid w:val="006D423B"/>
    <w:rsid w:val="006D4248"/>
    <w:rsid w:val="006D431E"/>
    <w:rsid w:val="006D47B4"/>
    <w:rsid w:val="006D48BB"/>
    <w:rsid w:val="006D492A"/>
    <w:rsid w:val="006D493C"/>
    <w:rsid w:val="006D4B56"/>
    <w:rsid w:val="006D4ECF"/>
    <w:rsid w:val="006D4F72"/>
    <w:rsid w:val="006D4FB0"/>
    <w:rsid w:val="006D536A"/>
    <w:rsid w:val="006D53DB"/>
    <w:rsid w:val="006D5687"/>
    <w:rsid w:val="006D5971"/>
    <w:rsid w:val="006D59BF"/>
    <w:rsid w:val="006D5A27"/>
    <w:rsid w:val="006D5AE7"/>
    <w:rsid w:val="006D5BA9"/>
    <w:rsid w:val="006D5EC2"/>
    <w:rsid w:val="006D5FEF"/>
    <w:rsid w:val="006D615D"/>
    <w:rsid w:val="006D6197"/>
    <w:rsid w:val="006D62ED"/>
    <w:rsid w:val="006D6473"/>
    <w:rsid w:val="006D64B5"/>
    <w:rsid w:val="006D64BF"/>
    <w:rsid w:val="006D689A"/>
    <w:rsid w:val="006D6C1C"/>
    <w:rsid w:val="006D6CFD"/>
    <w:rsid w:val="006D72A1"/>
    <w:rsid w:val="006D7301"/>
    <w:rsid w:val="006D758B"/>
    <w:rsid w:val="006D7598"/>
    <w:rsid w:val="006D7B3C"/>
    <w:rsid w:val="006D7B93"/>
    <w:rsid w:val="006D7DAD"/>
    <w:rsid w:val="006E002A"/>
    <w:rsid w:val="006E00B2"/>
    <w:rsid w:val="006E01A6"/>
    <w:rsid w:val="006E02A9"/>
    <w:rsid w:val="006E04C7"/>
    <w:rsid w:val="006E05E0"/>
    <w:rsid w:val="006E088D"/>
    <w:rsid w:val="006E09BF"/>
    <w:rsid w:val="006E0A6A"/>
    <w:rsid w:val="006E0B16"/>
    <w:rsid w:val="006E0BDC"/>
    <w:rsid w:val="006E0C7A"/>
    <w:rsid w:val="006E0DD5"/>
    <w:rsid w:val="006E0E60"/>
    <w:rsid w:val="006E0ED0"/>
    <w:rsid w:val="006E11D4"/>
    <w:rsid w:val="006E13B5"/>
    <w:rsid w:val="006E176F"/>
    <w:rsid w:val="006E1BCE"/>
    <w:rsid w:val="006E20B9"/>
    <w:rsid w:val="006E2190"/>
    <w:rsid w:val="006E2293"/>
    <w:rsid w:val="006E22CC"/>
    <w:rsid w:val="006E241A"/>
    <w:rsid w:val="006E259E"/>
    <w:rsid w:val="006E267D"/>
    <w:rsid w:val="006E2816"/>
    <w:rsid w:val="006E2AA6"/>
    <w:rsid w:val="006E2AF0"/>
    <w:rsid w:val="006E2BD0"/>
    <w:rsid w:val="006E2FED"/>
    <w:rsid w:val="006E32B6"/>
    <w:rsid w:val="006E348C"/>
    <w:rsid w:val="006E354A"/>
    <w:rsid w:val="006E3A42"/>
    <w:rsid w:val="006E3BBB"/>
    <w:rsid w:val="006E3D3A"/>
    <w:rsid w:val="006E3DC3"/>
    <w:rsid w:val="006E4567"/>
    <w:rsid w:val="006E459B"/>
    <w:rsid w:val="006E45AE"/>
    <w:rsid w:val="006E4765"/>
    <w:rsid w:val="006E4BBD"/>
    <w:rsid w:val="006E507A"/>
    <w:rsid w:val="006E512D"/>
    <w:rsid w:val="006E5151"/>
    <w:rsid w:val="006E5380"/>
    <w:rsid w:val="006E5478"/>
    <w:rsid w:val="006E54EC"/>
    <w:rsid w:val="006E5545"/>
    <w:rsid w:val="006E554E"/>
    <w:rsid w:val="006E55A4"/>
    <w:rsid w:val="006E55C3"/>
    <w:rsid w:val="006E57B2"/>
    <w:rsid w:val="006E57DC"/>
    <w:rsid w:val="006E58AC"/>
    <w:rsid w:val="006E5969"/>
    <w:rsid w:val="006E5BF9"/>
    <w:rsid w:val="006E5E9E"/>
    <w:rsid w:val="006E6388"/>
    <w:rsid w:val="006E63AC"/>
    <w:rsid w:val="006E658D"/>
    <w:rsid w:val="006E670F"/>
    <w:rsid w:val="006E67E2"/>
    <w:rsid w:val="006E6A05"/>
    <w:rsid w:val="006E6A4E"/>
    <w:rsid w:val="006E6DA9"/>
    <w:rsid w:val="006E6F03"/>
    <w:rsid w:val="006E6FBF"/>
    <w:rsid w:val="006E71A8"/>
    <w:rsid w:val="006E7320"/>
    <w:rsid w:val="006E7496"/>
    <w:rsid w:val="006E754F"/>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CF8"/>
    <w:rsid w:val="006F1D86"/>
    <w:rsid w:val="006F22CB"/>
    <w:rsid w:val="006F2657"/>
    <w:rsid w:val="006F26C2"/>
    <w:rsid w:val="006F291E"/>
    <w:rsid w:val="006F2B10"/>
    <w:rsid w:val="006F2E21"/>
    <w:rsid w:val="006F3052"/>
    <w:rsid w:val="006F314D"/>
    <w:rsid w:val="006F3738"/>
    <w:rsid w:val="006F3B01"/>
    <w:rsid w:val="006F3BDF"/>
    <w:rsid w:val="006F4072"/>
    <w:rsid w:val="006F4189"/>
    <w:rsid w:val="006F435C"/>
    <w:rsid w:val="006F4421"/>
    <w:rsid w:val="006F449F"/>
    <w:rsid w:val="006F4539"/>
    <w:rsid w:val="006F4641"/>
    <w:rsid w:val="006F48DA"/>
    <w:rsid w:val="006F4A19"/>
    <w:rsid w:val="006F4ABB"/>
    <w:rsid w:val="006F4B36"/>
    <w:rsid w:val="006F4DA7"/>
    <w:rsid w:val="006F5540"/>
    <w:rsid w:val="006F557B"/>
    <w:rsid w:val="006F576C"/>
    <w:rsid w:val="006F5927"/>
    <w:rsid w:val="006F598B"/>
    <w:rsid w:val="006F5B41"/>
    <w:rsid w:val="006F5DDB"/>
    <w:rsid w:val="006F6017"/>
    <w:rsid w:val="006F6051"/>
    <w:rsid w:val="006F62FE"/>
    <w:rsid w:val="006F6311"/>
    <w:rsid w:val="006F651D"/>
    <w:rsid w:val="006F6559"/>
    <w:rsid w:val="006F6674"/>
    <w:rsid w:val="006F6689"/>
    <w:rsid w:val="006F6740"/>
    <w:rsid w:val="006F6A53"/>
    <w:rsid w:val="006F6C32"/>
    <w:rsid w:val="006F6EBD"/>
    <w:rsid w:val="006F7031"/>
    <w:rsid w:val="006F70CD"/>
    <w:rsid w:val="006F725A"/>
    <w:rsid w:val="006F73ED"/>
    <w:rsid w:val="006F746D"/>
    <w:rsid w:val="006F7915"/>
    <w:rsid w:val="006F7A92"/>
    <w:rsid w:val="006F7AB7"/>
    <w:rsid w:val="006F7B5F"/>
    <w:rsid w:val="006F7BD7"/>
    <w:rsid w:val="006F7C53"/>
    <w:rsid w:val="006F7E42"/>
    <w:rsid w:val="0070001A"/>
    <w:rsid w:val="00700042"/>
    <w:rsid w:val="007001D9"/>
    <w:rsid w:val="00700229"/>
    <w:rsid w:val="0070023A"/>
    <w:rsid w:val="0070032B"/>
    <w:rsid w:val="00700795"/>
    <w:rsid w:val="007008F7"/>
    <w:rsid w:val="00700CE1"/>
    <w:rsid w:val="007013FB"/>
    <w:rsid w:val="00701412"/>
    <w:rsid w:val="00701584"/>
    <w:rsid w:val="007017EA"/>
    <w:rsid w:val="0070181F"/>
    <w:rsid w:val="007018E3"/>
    <w:rsid w:val="0070193E"/>
    <w:rsid w:val="0070195C"/>
    <w:rsid w:val="00701AC7"/>
    <w:rsid w:val="00701B27"/>
    <w:rsid w:val="00701FEC"/>
    <w:rsid w:val="00702009"/>
    <w:rsid w:val="0070204E"/>
    <w:rsid w:val="00702876"/>
    <w:rsid w:val="007028E8"/>
    <w:rsid w:val="00702BE6"/>
    <w:rsid w:val="00702BFC"/>
    <w:rsid w:val="007034BC"/>
    <w:rsid w:val="007035F6"/>
    <w:rsid w:val="007036E5"/>
    <w:rsid w:val="007037A9"/>
    <w:rsid w:val="00703936"/>
    <w:rsid w:val="007040E4"/>
    <w:rsid w:val="007043EE"/>
    <w:rsid w:val="007044A4"/>
    <w:rsid w:val="007047A7"/>
    <w:rsid w:val="0070483D"/>
    <w:rsid w:val="0070493E"/>
    <w:rsid w:val="00704A33"/>
    <w:rsid w:val="00704DEB"/>
    <w:rsid w:val="00704F36"/>
    <w:rsid w:val="007050C4"/>
    <w:rsid w:val="0070538D"/>
    <w:rsid w:val="0070540B"/>
    <w:rsid w:val="00705503"/>
    <w:rsid w:val="00705584"/>
    <w:rsid w:val="00705663"/>
    <w:rsid w:val="00705884"/>
    <w:rsid w:val="00705929"/>
    <w:rsid w:val="00705A7C"/>
    <w:rsid w:val="00705E96"/>
    <w:rsid w:val="0070622A"/>
    <w:rsid w:val="007062E8"/>
    <w:rsid w:val="0070652C"/>
    <w:rsid w:val="00706995"/>
    <w:rsid w:val="00706C3D"/>
    <w:rsid w:val="00706E08"/>
    <w:rsid w:val="007070E2"/>
    <w:rsid w:val="0070711D"/>
    <w:rsid w:val="0070711F"/>
    <w:rsid w:val="00707352"/>
    <w:rsid w:val="0070743B"/>
    <w:rsid w:val="007078D0"/>
    <w:rsid w:val="00707B18"/>
    <w:rsid w:val="00707D11"/>
    <w:rsid w:val="007101EE"/>
    <w:rsid w:val="00710994"/>
    <w:rsid w:val="007109CD"/>
    <w:rsid w:val="00710A3E"/>
    <w:rsid w:val="00710B02"/>
    <w:rsid w:val="00710D33"/>
    <w:rsid w:val="00710E43"/>
    <w:rsid w:val="007110CB"/>
    <w:rsid w:val="007110D1"/>
    <w:rsid w:val="007110FE"/>
    <w:rsid w:val="007111D7"/>
    <w:rsid w:val="00711406"/>
    <w:rsid w:val="007115A9"/>
    <w:rsid w:val="00711760"/>
    <w:rsid w:val="0071196B"/>
    <w:rsid w:val="007119F5"/>
    <w:rsid w:val="00711A0F"/>
    <w:rsid w:val="00711AE4"/>
    <w:rsid w:val="00711C55"/>
    <w:rsid w:val="00711C69"/>
    <w:rsid w:val="00711D10"/>
    <w:rsid w:val="00711D73"/>
    <w:rsid w:val="00711D93"/>
    <w:rsid w:val="00711DB3"/>
    <w:rsid w:val="00711E0C"/>
    <w:rsid w:val="00712A0F"/>
    <w:rsid w:val="00712D07"/>
    <w:rsid w:val="00712FDB"/>
    <w:rsid w:val="007130C8"/>
    <w:rsid w:val="00713236"/>
    <w:rsid w:val="0071360C"/>
    <w:rsid w:val="0071374D"/>
    <w:rsid w:val="00713967"/>
    <w:rsid w:val="00713F81"/>
    <w:rsid w:val="00714312"/>
    <w:rsid w:val="0071432B"/>
    <w:rsid w:val="00714722"/>
    <w:rsid w:val="0071475C"/>
    <w:rsid w:val="00714D6A"/>
    <w:rsid w:val="00714F10"/>
    <w:rsid w:val="0071576E"/>
    <w:rsid w:val="00715906"/>
    <w:rsid w:val="0071594B"/>
    <w:rsid w:val="00715DFE"/>
    <w:rsid w:val="00715F49"/>
    <w:rsid w:val="007162F2"/>
    <w:rsid w:val="007163BF"/>
    <w:rsid w:val="0071649C"/>
    <w:rsid w:val="007168DA"/>
    <w:rsid w:val="007169D8"/>
    <w:rsid w:val="00716ADC"/>
    <w:rsid w:val="00716AEF"/>
    <w:rsid w:val="00716FC0"/>
    <w:rsid w:val="0071716F"/>
    <w:rsid w:val="00717267"/>
    <w:rsid w:val="007173A5"/>
    <w:rsid w:val="007178EE"/>
    <w:rsid w:val="00717B0A"/>
    <w:rsid w:val="00720043"/>
    <w:rsid w:val="00720573"/>
    <w:rsid w:val="00720759"/>
    <w:rsid w:val="007208F9"/>
    <w:rsid w:val="007208FB"/>
    <w:rsid w:val="00720A46"/>
    <w:rsid w:val="00720AD3"/>
    <w:rsid w:val="00720BD4"/>
    <w:rsid w:val="00720C44"/>
    <w:rsid w:val="00720F97"/>
    <w:rsid w:val="0072151E"/>
    <w:rsid w:val="007215A9"/>
    <w:rsid w:val="007218A9"/>
    <w:rsid w:val="0072190B"/>
    <w:rsid w:val="00721927"/>
    <w:rsid w:val="0072196A"/>
    <w:rsid w:val="00721AC9"/>
    <w:rsid w:val="00721E1D"/>
    <w:rsid w:val="00721EC2"/>
    <w:rsid w:val="00722A7A"/>
    <w:rsid w:val="00722A80"/>
    <w:rsid w:val="00722B72"/>
    <w:rsid w:val="00722C49"/>
    <w:rsid w:val="00722CBE"/>
    <w:rsid w:val="0072326D"/>
    <w:rsid w:val="00723701"/>
    <w:rsid w:val="00723C3B"/>
    <w:rsid w:val="00723C90"/>
    <w:rsid w:val="00723C91"/>
    <w:rsid w:val="00723CE3"/>
    <w:rsid w:val="00723D57"/>
    <w:rsid w:val="00723EC3"/>
    <w:rsid w:val="00723F42"/>
    <w:rsid w:val="00723F4E"/>
    <w:rsid w:val="00724426"/>
    <w:rsid w:val="00724D5D"/>
    <w:rsid w:val="00724DB6"/>
    <w:rsid w:val="00725068"/>
    <w:rsid w:val="007254B1"/>
    <w:rsid w:val="007254D4"/>
    <w:rsid w:val="00725524"/>
    <w:rsid w:val="007255D8"/>
    <w:rsid w:val="0072560E"/>
    <w:rsid w:val="00725CB6"/>
    <w:rsid w:val="00725D75"/>
    <w:rsid w:val="00725F49"/>
    <w:rsid w:val="0072602E"/>
    <w:rsid w:val="00726281"/>
    <w:rsid w:val="0072665F"/>
    <w:rsid w:val="00726C26"/>
    <w:rsid w:val="00726E6B"/>
    <w:rsid w:val="00726E9B"/>
    <w:rsid w:val="0072711D"/>
    <w:rsid w:val="007271F4"/>
    <w:rsid w:val="007272B5"/>
    <w:rsid w:val="007273A7"/>
    <w:rsid w:val="007277C2"/>
    <w:rsid w:val="00727E64"/>
    <w:rsid w:val="00727E9F"/>
    <w:rsid w:val="007300DD"/>
    <w:rsid w:val="007302AF"/>
    <w:rsid w:val="00730302"/>
    <w:rsid w:val="007305A9"/>
    <w:rsid w:val="0073097B"/>
    <w:rsid w:val="00730B20"/>
    <w:rsid w:val="00730C41"/>
    <w:rsid w:val="0073116A"/>
    <w:rsid w:val="0073128B"/>
    <w:rsid w:val="0073171A"/>
    <w:rsid w:val="00731A41"/>
    <w:rsid w:val="00731B2A"/>
    <w:rsid w:val="00731D36"/>
    <w:rsid w:val="00731D37"/>
    <w:rsid w:val="00731E1F"/>
    <w:rsid w:val="00731E4B"/>
    <w:rsid w:val="00731E54"/>
    <w:rsid w:val="00732035"/>
    <w:rsid w:val="00732321"/>
    <w:rsid w:val="007324A8"/>
    <w:rsid w:val="007327CE"/>
    <w:rsid w:val="00732A8C"/>
    <w:rsid w:val="00732E3A"/>
    <w:rsid w:val="007330FF"/>
    <w:rsid w:val="00733256"/>
    <w:rsid w:val="00733283"/>
    <w:rsid w:val="00733315"/>
    <w:rsid w:val="00733535"/>
    <w:rsid w:val="007337C5"/>
    <w:rsid w:val="007337CF"/>
    <w:rsid w:val="00733858"/>
    <w:rsid w:val="0073391C"/>
    <w:rsid w:val="00733A74"/>
    <w:rsid w:val="00733A80"/>
    <w:rsid w:val="00733AA9"/>
    <w:rsid w:val="00733B3C"/>
    <w:rsid w:val="00733D4A"/>
    <w:rsid w:val="00733F4E"/>
    <w:rsid w:val="00734167"/>
    <w:rsid w:val="007341B9"/>
    <w:rsid w:val="00734391"/>
    <w:rsid w:val="007344ED"/>
    <w:rsid w:val="007345CC"/>
    <w:rsid w:val="0073497A"/>
    <w:rsid w:val="00734E93"/>
    <w:rsid w:val="007356D0"/>
    <w:rsid w:val="00735C42"/>
    <w:rsid w:val="00735D1D"/>
    <w:rsid w:val="007360CF"/>
    <w:rsid w:val="00736130"/>
    <w:rsid w:val="007361A5"/>
    <w:rsid w:val="007361C3"/>
    <w:rsid w:val="0073637C"/>
    <w:rsid w:val="00736817"/>
    <w:rsid w:val="007368ED"/>
    <w:rsid w:val="00736D7B"/>
    <w:rsid w:val="007373F1"/>
    <w:rsid w:val="0073759D"/>
    <w:rsid w:val="00737691"/>
    <w:rsid w:val="007377ED"/>
    <w:rsid w:val="007379C8"/>
    <w:rsid w:val="00737BBB"/>
    <w:rsid w:val="00737C85"/>
    <w:rsid w:val="00737C8E"/>
    <w:rsid w:val="00737D40"/>
    <w:rsid w:val="00737F20"/>
    <w:rsid w:val="007400A7"/>
    <w:rsid w:val="00740170"/>
    <w:rsid w:val="00740698"/>
    <w:rsid w:val="007406C0"/>
    <w:rsid w:val="00740733"/>
    <w:rsid w:val="00740AC1"/>
    <w:rsid w:val="00740CD3"/>
    <w:rsid w:val="00740F2D"/>
    <w:rsid w:val="0074108B"/>
    <w:rsid w:val="007411BA"/>
    <w:rsid w:val="00741788"/>
    <w:rsid w:val="00741E53"/>
    <w:rsid w:val="00741ED8"/>
    <w:rsid w:val="007420C9"/>
    <w:rsid w:val="00742235"/>
    <w:rsid w:val="00742346"/>
    <w:rsid w:val="007424FB"/>
    <w:rsid w:val="00742695"/>
    <w:rsid w:val="00742832"/>
    <w:rsid w:val="00742A51"/>
    <w:rsid w:val="00742BFB"/>
    <w:rsid w:val="00742CC3"/>
    <w:rsid w:val="00742EC0"/>
    <w:rsid w:val="00742EDA"/>
    <w:rsid w:val="00742F1F"/>
    <w:rsid w:val="00743077"/>
    <w:rsid w:val="00743597"/>
    <w:rsid w:val="00743757"/>
    <w:rsid w:val="00743867"/>
    <w:rsid w:val="00743AFE"/>
    <w:rsid w:val="00744055"/>
    <w:rsid w:val="007440E5"/>
    <w:rsid w:val="0074431A"/>
    <w:rsid w:val="00744563"/>
    <w:rsid w:val="007446AF"/>
    <w:rsid w:val="007447BE"/>
    <w:rsid w:val="007448E0"/>
    <w:rsid w:val="00744B51"/>
    <w:rsid w:val="00744B79"/>
    <w:rsid w:val="00744E93"/>
    <w:rsid w:val="00744FB1"/>
    <w:rsid w:val="007451FD"/>
    <w:rsid w:val="0074576E"/>
    <w:rsid w:val="00745EBB"/>
    <w:rsid w:val="00745F9B"/>
    <w:rsid w:val="00746167"/>
    <w:rsid w:val="00746199"/>
    <w:rsid w:val="007461C7"/>
    <w:rsid w:val="0074644A"/>
    <w:rsid w:val="00746AAB"/>
    <w:rsid w:val="00746BC9"/>
    <w:rsid w:val="00747048"/>
    <w:rsid w:val="00747069"/>
    <w:rsid w:val="00747446"/>
    <w:rsid w:val="00747462"/>
    <w:rsid w:val="00747BD8"/>
    <w:rsid w:val="00747E09"/>
    <w:rsid w:val="00747EC2"/>
    <w:rsid w:val="00747F05"/>
    <w:rsid w:val="00750230"/>
    <w:rsid w:val="0075038A"/>
    <w:rsid w:val="007507E9"/>
    <w:rsid w:val="007509F9"/>
    <w:rsid w:val="00750C99"/>
    <w:rsid w:val="00750E4B"/>
    <w:rsid w:val="007515C8"/>
    <w:rsid w:val="007517D1"/>
    <w:rsid w:val="00751C69"/>
    <w:rsid w:val="00751CF8"/>
    <w:rsid w:val="00751F76"/>
    <w:rsid w:val="00752324"/>
    <w:rsid w:val="00752497"/>
    <w:rsid w:val="007525D9"/>
    <w:rsid w:val="0075288B"/>
    <w:rsid w:val="007529E0"/>
    <w:rsid w:val="00752C8B"/>
    <w:rsid w:val="00752FE7"/>
    <w:rsid w:val="007530EB"/>
    <w:rsid w:val="007533D3"/>
    <w:rsid w:val="00753568"/>
    <w:rsid w:val="007536BB"/>
    <w:rsid w:val="00753945"/>
    <w:rsid w:val="00753B9D"/>
    <w:rsid w:val="00753D37"/>
    <w:rsid w:val="00753D6B"/>
    <w:rsid w:val="00753F01"/>
    <w:rsid w:val="00753FCE"/>
    <w:rsid w:val="007540B5"/>
    <w:rsid w:val="0075412E"/>
    <w:rsid w:val="00754698"/>
    <w:rsid w:val="0075494C"/>
    <w:rsid w:val="00754B62"/>
    <w:rsid w:val="00754D64"/>
    <w:rsid w:val="00754E00"/>
    <w:rsid w:val="00754EE4"/>
    <w:rsid w:val="0075503D"/>
    <w:rsid w:val="0075522A"/>
    <w:rsid w:val="007553A3"/>
    <w:rsid w:val="00755B06"/>
    <w:rsid w:val="00755B77"/>
    <w:rsid w:val="00755D27"/>
    <w:rsid w:val="00755E06"/>
    <w:rsid w:val="00755EBF"/>
    <w:rsid w:val="0075602B"/>
    <w:rsid w:val="0075639D"/>
    <w:rsid w:val="007564B4"/>
    <w:rsid w:val="0075656E"/>
    <w:rsid w:val="007565E2"/>
    <w:rsid w:val="00756B9C"/>
    <w:rsid w:val="007570A3"/>
    <w:rsid w:val="007571EC"/>
    <w:rsid w:val="00757264"/>
    <w:rsid w:val="007572E9"/>
    <w:rsid w:val="00757495"/>
    <w:rsid w:val="00757993"/>
    <w:rsid w:val="007579B6"/>
    <w:rsid w:val="00757A61"/>
    <w:rsid w:val="00757C03"/>
    <w:rsid w:val="00757CA7"/>
    <w:rsid w:val="00757CD9"/>
    <w:rsid w:val="00757D4D"/>
    <w:rsid w:val="00757E8E"/>
    <w:rsid w:val="00757FE8"/>
    <w:rsid w:val="007600CF"/>
    <w:rsid w:val="007603D7"/>
    <w:rsid w:val="007604E2"/>
    <w:rsid w:val="0076065D"/>
    <w:rsid w:val="0076070E"/>
    <w:rsid w:val="00760756"/>
    <w:rsid w:val="007607F7"/>
    <w:rsid w:val="00760868"/>
    <w:rsid w:val="00760C82"/>
    <w:rsid w:val="00760D79"/>
    <w:rsid w:val="00760E75"/>
    <w:rsid w:val="00760F08"/>
    <w:rsid w:val="00761062"/>
    <w:rsid w:val="0076116D"/>
    <w:rsid w:val="007613AF"/>
    <w:rsid w:val="0076156D"/>
    <w:rsid w:val="00761725"/>
    <w:rsid w:val="007619FB"/>
    <w:rsid w:val="00761B16"/>
    <w:rsid w:val="0076200C"/>
    <w:rsid w:val="0076207E"/>
    <w:rsid w:val="0076223E"/>
    <w:rsid w:val="007624B9"/>
    <w:rsid w:val="007625C1"/>
    <w:rsid w:val="00762730"/>
    <w:rsid w:val="00762924"/>
    <w:rsid w:val="00762936"/>
    <w:rsid w:val="0076295C"/>
    <w:rsid w:val="00762A29"/>
    <w:rsid w:val="00763055"/>
    <w:rsid w:val="007632F6"/>
    <w:rsid w:val="007632FA"/>
    <w:rsid w:val="0076375B"/>
    <w:rsid w:val="00763D32"/>
    <w:rsid w:val="00763E4E"/>
    <w:rsid w:val="007641AA"/>
    <w:rsid w:val="00764471"/>
    <w:rsid w:val="00764596"/>
    <w:rsid w:val="0076499E"/>
    <w:rsid w:val="007649B0"/>
    <w:rsid w:val="00764ACB"/>
    <w:rsid w:val="00764D46"/>
    <w:rsid w:val="00764E4E"/>
    <w:rsid w:val="00764E7D"/>
    <w:rsid w:val="00764E9C"/>
    <w:rsid w:val="00764EB8"/>
    <w:rsid w:val="00765098"/>
    <w:rsid w:val="007654B5"/>
    <w:rsid w:val="00765709"/>
    <w:rsid w:val="00765726"/>
    <w:rsid w:val="0076573F"/>
    <w:rsid w:val="0076598E"/>
    <w:rsid w:val="00765D9A"/>
    <w:rsid w:val="00765ED1"/>
    <w:rsid w:val="00765EF5"/>
    <w:rsid w:val="00765FDC"/>
    <w:rsid w:val="00766286"/>
    <w:rsid w:val="00766559"/>
    <w:rsid w:val="007667D5"/>
    <w:rsid w:val="00766877"/>
    <w:rsid w:val="00766B0E"/>
    <w:rsid w:val="00766BFB"/>
    <w:rsid w:val="00766C4A"/>
    <w:rsid w:val="00766C85"/>
    <w:rsid w:val="00766D54"/>
    <w:rsid w:val="00766D56"/>
    <w:rsid w:val="00766DFE"/>
    <w:rsid w:val="0076724F"/>
    <w:rsid w:val="0076731C"/>
    <w:rsid w:val="00767416"/>
    <w:rsid w:val="0076747C"/>
    <w:rsid w:val="007678B6"/>
    <w:rsid w:val="0077003C"/>
    <w:rsid w:val="00770732"/>
    <w:rsid w:val="00770BE7"/>
    <w:rsid w:val="00770CEE"/>
    <w:rsid w:val="00770DE6"/>
    <w:rsid w:val="0077100E"/>
    <w:rsid w:val="00771AAB"/>
    <w:rsid w:val="00771BB5"/>
    <w:rsid w:val="00771CAA"/>
    <w:rsid w:val="00771CFB"/>
    <w:rsid w:val="00771FB5"/>
    <w:rsid w:val="007721AD"/>
    <w:rsid w:val="00772900"/>
    <w:rsid w:val="00772D15"/>
    <w:rsid w:val="00772D7B"/>
    <w:rsid w:val="00772DC3"/>
    <w:rsid w:val="0077321A"/>
    <w:rsid w:val="0077329A"/>
    <w:rsid w:val="007733C4"/>
    <w:rsid w:val="00773F28"/>
    <w:rsid w:val="00773FC6"/>
    <w:rsid w:val="007742D1"/>
    <w:rsid w:val="007743A1"/>
    <w:rsid w:val="007743E4"/>
    <w:rsid w:val="007744EF"/>
    <w:rsid w:val="00774E59"/>
    <w:rsid w:val="007750DC"/>
    <w:rsid w:val="00775290"/>
    <w:rsid w:val="00775330"/>
    <w:rsid w:val="00775462"/>
    <w:rsid w:val="00775BAA"/>
    <w:rsid w:val="00775EFD"/>
    <w:rsid w:val="00775F11"/>
    <w:rsid w:val="007760DE"/>
    <w:rsid w:val="00776126"/>
    <w:rsid w:val="007762CD"/>
    <w:rsid w:val="00776319"/>
    <w:rsid w:val="007763E9"/>
    <w:rsid w:val="00776589"/>
    <w:rsid w:val="0077666F"/>
    <w:rsid w:val="007767D9"/>
    <w:rsid w:val="00776832"/>
    <w:rsid w:val="007768F2"/>
    <w:rsid w:val="00776BA0"/>
    <w:rsid w:val="00776C49"/>
    <w:rsid w:val="00776C83"/>
    <w:rsid w:val="00776E9E"/>
    <w:rsid w:val="0077703B"/>
    <w:rsid w:val="00777053"/>
    <w:rsid w:val="00777292"/>
    <w:rsid w:val="00777471"/>
    <w:rsid w:val="007776DA"/>
    <w:rsid w:val="007779E1"/>
    <w:rsid w:val="00777A27"/>
    <w:rsid w:val="00777A90"/>
    <w:rsid w:val="00777CD9"/>
    <w:rsid w:val="00777EE9"/>
    <w:rsid w:val="007802E7"/>
    <w:rsid w:val="00780313"/>
    <w:rsid w:val="00780657"/>
    <w:rsid w:val="00780676"/>
    <w:rsid w:val="007807CC"/>
    <w:rsid w:val="00780980"/>
    <w:rsid w:val="007809D3"/>
    <w:rsid w:val="007809E1"/>
    <w:rsid w:val="00780A0B"/>
    <w:rsid w:val="00780AB1"/>
    <w:rsid w:val="00780ADB"/>
    <w:rsid w:val="00780AE4"/>
    <w:rsid w:val="00780B1F"/>
    <w:rsid w:val="00780FAE"/>
    <w:rsid w:val="0078146E"/>
    <w:rsid w:val="0078156D"/>
    <w:rsid w:val="00781633"/>
    <w:rsid w:val="0078165E"/>
    <w:rsid w:val="007816CF"/>
    <w:rsid w:val="007816FD"/>
    <w:rsid w:val="007816FF"/>
    <w:rsid w:val="00781990"/>
    <w:rsid w:val="00781B33"/>
    <w:rsid w:val="00781B9A"/>
    <w:rsid w:val="00781D7E"/>
    <w:rsid w:val="00781DAD"/>
    <w:rsid w:val="00781FE0"/>
    <w:rsid w:val="00782266"/>
    <w:rsid w:val="007823DE"/>
    <w:rsid w:val="0078243D"/>
    <w:rsid w:val="00782810"/>
    <w:rsid w:val="00782D8A"/>
    <w:rsid w:val="0078300A"/>
    <w:rsid w:val="007831EB"/>
    <w:rsid w:val="00783315"/>
    <w:rsid w:val="007833C3"/>
    <w:rsid w:val="0078342C"/>
    <w:rsid w:val="00783580"/>
    <w:rsid w:val="007837BE"/>
    <w:rsid w:val="0078380D"/>
    <w:rsid w:val="0078382B"/>
    <w:rsid w:val="0078384B"/>
    <w:rsid w:val="00783891"/>
    <w:rsid w:val="00783F30"/>
    <w:rsid w:val="007842FE"/>
    <w:rsid w:val="00784702"/>
    <w:rsid w:val="00784B03"/>
    <w:rsid w:val="00784C31"/>
    <w:rsid w:val="00784EA1"/>
    <w:rsid w:val="00784FC7"/>
    <w:rsid w:val="0078573B"/>
    <w:rsid w:val="00785760"/>
    <w:rsid w:val="00785957"/>
    <w:rsid w:val="00785A8A"/>
    <w:rsid w:val="00785E0F"/>
    <w:rsid w:val="0078600C"/>
    <w:rsid w:val="00786032"/>
    <w:rsid w:val="007861D1"/>
    <w:rsid w:val="00786272"/>
    <w:rsid w:val="007864B2"/>
    <w:rsid w:val="00786566"/>
    <w:rsid w:val="00786620"/>
    <w:rsid w:val="007866AC"/>
    <w:rsid w:val="00786802"/>
    <w:rsid w:val="007868B7"/>
    <w:rsid w:val="007868E5"/>
    <w:rsid w:val="00786A4B"/>
    <w:rsid w:val="00786BBA"/>
    <w:rsid w:val="00786BC0"/>
    <w:rsid w:val="00786E45"/>
    <w:rsid w:val="007872F5"/>
    <w:rsid w:val="00787559"/>
    <w:rsid w:val="0078756D"/>
    <w:rsid w:val="00787736"/>
    <w:rsid w:val="007877EA"/>
    <w:rsid w:val="0078781B"/>
    <w:rsid w:val="00787977"/>
    <w:rsid w:val="00787A55"/>
    <w:rsid w:val="00787FE8"/>
    <w:rsid w:val="00787FF1"/>
    <w:rsid w:val="007905F4"/>
    <w:rsid w:val="007906BF"/>
    <w:rsid w:val="00790CD6"/>
    <w:rsid w:val="00790D2F"/>
    <w:rsid w:val="00791203"/>
    <w:rsid w:val="00791262"/>
    <w:rsid w:val="00791269"/>
    <w:rsid w:val="00791548"/>
    <w:rsid w:val="007916D2"/>
    <w:rsid w:val="0079188D"/>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022"/>
    <w:rsid w:val="0079302D"/>
    <w:rsid w:val="00793213"/>
    <w:rsid w:val="00793576"/>
    <w:rsid w:val="007939C7"/>
    <w:rsid w:val="00793BDD"/>
    <w:rsid w:val="00793DED"/>
    <w:rsid w:val="00793F70"/>
    <w:rsid w:val="0079436C"/>
    <w:rsid w:val="00794603"/>
    <w:rsid w:val="007947E7"/>
    <w:rsid w:val="007947FB"/>
    <w:rsid w:val="00794980"/>
    <w:rsid w:val="007949DE"/>
    <w:rsid w:val="00794C0B"/>
    <w:rsid w:val="0079518E"/>
    <w:rsid w:val="007952C7"/>
    <w:rsid w:val="007954AC"/>
    <w:rsid w:val="0079590A"/>
    <w:rsid w:val="00795E1B"/>
    <w:rsid w:val="0079601B"/>
    <w:rsid w:val="007960FC"/>
    <w:rsid w:val="007962E1"/>
    <w:rsid w:val="0079663F"/>
    <w:rsid w:val="007966BD"/>
    <w:rsid w:val="00796F91"/>
    <w:rsid w:val="00796FCB"/>
    <w:rsid w:val="0079727F"/>
    <w:rsid w:val="00797D3D"/>
    <w:rsid w:val="00797DAA"/>
    <w:rsid w:val="00797E00"/>
    <w:rsid w:val="00797E53"/>
    <w:rsid w:val="00797FC0"/>
    <w:rsid w:val="00797FCF"/>
    <w:rsid w:val="007A0300"/>
    <w:rsid w:val="007A0321"/>
    <w:rsid w:val="007A0506"/>
    <w:rsid w:val="007A0616"/>
    <w:rsid w:val="007A079C"/>
    <w:rsid w:val="007A0983"/>
    <w:rsid w:val="007A099A"/>
    <w:rsid w:val="007A0A6E"/>
    <w:rsid w:val="007A0DAC"/>
    <w:rsid w:val="007A0E09"/>
    <w:rsid w:val="007A1189"/>
    <w:rsid w:val="007A15BA"/>
    <w:rsid w:val="007A166E"/>
    <w:rsid w:val="007A1805"/>
    <w:rsid w:val="007A1B63"/>
    <w:rsid w:val="007A1BD6"/>
    <w:rsid w:val="007A1EF3"/>
    <w:rsid w:val="007A21EF"/>
    <w:rsid w:val="007A2407"/>
    <w:rsid w:val="007A252B"/>
    <w:rsid w:val="007A261D"/>
    <w:rsid w:val="007A29F1"/>
    <w:rsid w:val="007A2BFF"/>
    <w:rsid w:val="007A2DE7"/>
    <w:rsid w:val="007A2F47"/>
    <w:rsid w:val="007A300F"/>
    <w:rsid w:val="007A3040"/>
    <w:rsid w:val="007A30E1"/>
    <w:rsid w:val="007A3373"/>
    <w:rsid w:val="007A3395"/>
    <w:rsid w:val="007A3505"/>
    <w:rsid w:val="007A3774"/>
    <w:rsid w:val="007A3BF2"/>
    <w:rsid w:val="007A4080"/>
    <w:rsid w:val="007A4114"/>
    <w:rsid w:val="007A4264"/>
    <w:rsid w:val="007A4322"/>
    <w:rsid w:val="007A43F5"/>
    <w:rsid w:val="007A4690"/>
    <w:rsid w:val="007A469B"/>
    <w:rsid w:val="007A47FE"/>
    <w:rsid w:val="007A49C5"/>
    <w:rsid w:val="007A4AA4"/>
    <w:rsid w:val="007A4AF1"/>
    <w:rsid w:val="007A4C4B"/>
    <w:rsid w:val="007A4E34"/>
    <w:rsid w:val="007A5288"/>
    <w:rsid w:val="007A5904"/>
    <w:rsid w:val="007A590F"/>
    <w:rsid w:val="007A5A76"/>
    <w:rsid w:val="007A5DBC"/>
    <w:rsid w:val="007A618D"/>
    <w:rsid w:val="007A6333"/>
    <w:rsid w:val="007A6477"/>
    <w:rsid w:val="007A6660"/>
    <w:rsid w:val="007A6909"/>
    <w:rsid w:val="007A704F"/>
    <w:rsid w:val="007A7386"/>
    <w:rsid w:val="007A75A3"/>
    <w:rsid w:val="007A7836"/>
    <w:rsid w:val="007B00E0"/>
    <w:rsid w:val="007B0253"/>
    <w:rsid w:val="007B059F"/>
    <w:rsid w:val="007B0623"/>
    <w:rsid w:val="007B073B"/>
    <w:rsid w:val="007B0865"/>
    <w:rsid w:val="007B091C"/>
    <w:rsid w:val="007B0939"/>
    <w:rsid w:val="007B09ED"/>
    <w:rsid w:val="007B0B92"/>
    <w:rsid w:val="007B0BF5"/>
    <w:rsid w:val="007B1061"/>
    <w:rsid w:val="007B1094"/>
    <w:rsid w:val="007B10E9"/>
    <w:rsid w:val="007B1106"/>
    <w:rsid w:val="007B1159"/>
    <w:rsid w:val="007B127D"/>
    <w:rsid w:val="007B15C5"/>
    <w:rsid w:val="007B1632"/>
    <w:rsid w:val="007B19BC"/>
    <w:rsid w:val="007B1AA7"/>
    <w:rsid w:val="007B1F96"/>
    <w:rsid w:val="007B1F9A"/>
    <w:rsid w:val="007B21A9"/>
    <w:rsid w:val="007B23A9"/>
    <w:rsid w:val="007B2638"/>
    <w:rsid w:val="007B2719"/>
    <w:rsid w:val="007B2A3B"/>
    <w:rsid w:val="007B2FA3"/>
    <w:rsid w:val="007B2FE3"/>
    <w:rsid w:val="007B314C"/>
    <w:rsid w:val="007B322B"/>
    <w:rsid w:val="007B327F"/>
    <w:rsid w:val="007B3424"/>
    <w:rsid w:val="007B3476"/>
    <w:rsid w:val="007B350B"/>
    <w:rsid w:val="007B365A"/>
    <w:rsid w:val="007B39C7"/>
    <w:rsid w:val="007B3D55"/>
    <w:rsid w:val="007B3D90"/>
    <w:rsid w:val="007B3DA4"/>
    <w:rsid w:val="007B3EAF"/>
    <w:rsid w:val="007B40AD"/>
    <w:rsid w:val="007B443A"/>
    <w:rsid w:val="007B448A"/>
    <w:rsid w:val="007B44DC"/>
    <w:rsid w:val="007B4543"/>
    <w:rsid w:val="007B476E"/>
    <w:rsid w:val="007B48FC"/>
    <w:rsid w:val="007B4937"/>
    <w:rsid w:val="007B4D78"/>
    <w:rsid w:val="007B4E33"/>
    <w:rsid w:val="007B5171"/>
    <w:rsid w:val="007B5443"/>
    <w:rsid w:val="007B5837"/>
    <w:rsid w:val="007B5A66"/>
    <w:rsid w:val="007B5BC8"/>
    <w:rsid w:val="007B5F8A"/>
    <w:rsid w:val="007B619F"/>
    <w:rsid w:val="007B630D"/>
    <w:rsid w:val="007B668A"/>
    <w:rsid w:val="007B697F"/>
    <w:rsid w:val="007B6B8A"/>
    <w:rsid w:val="007B70E8"/>
    <w:rsid w:val="007B7462"/>
    <w:rsid w:val="007B7764"/>
    <w:rsid w:val="007B77A4"/>
    <w:rsid w:val="007B7832"/>
    <w:rsid w:val="007B79EE"/>
    <w:rsid w:val="007B7A3B"/>
    <w:rsid w:val="007B7CAA"/>
    <w:rsid w:val="007B7DFC"/>
    <w:rsid w:val="007C0160"/>
    <w:rsid w:val="007C020C"/>
    <w:rsid w:val="007C0880"/>
    <w:rsid w:val="007C0BD2"/>
    <w:rsid w:val="007C0F3A"/>
    <w:rsid w:val="007C1065"/>
    <w:rsid w:val="007C11FC"/>
    <w:rsid w:val="007C1361"/>
    <w:rsid w:val="007C1434"/>
    <w:rsid w:val="007C1537"/>
    <w:rsid w:val="007C1AD4"/>
    <w:rsid w:val="007C1B44"/>
    <w:rsid w:val="007C1B8C"/>
    <w:rsid w:val="007C1B94"/>
    <w:rsid w:val="007C1DFB"/>
    <w:rsid w:val="007C2073"/>
    <w:rsid w:val="007C2252"/>
    <w:rsid w:val="007C2257"/>
    <w:rsid w:val="007C24A4"/>
    <w:rsid w:val="007C24B1"/>
    <w:rsid w:val="007C2A39"/>
    <w:rsid w:val="007C2AD0"/>
    <w:rsid w:val="007C2F99"/>
    <w:rsid w:val="007C337C"/>
    <w:rsid w:val="007C3482"/>
    <w:rsid w:val="007C3505"/>
    <w:rsid w:val="007C377D"/>
    <w:rsid w:val="007C397A"/>
    <w:rsid w:val="007C3CBD"/>
    <w:rsid w:val="007C3D88"/>
    <w:rsid w:val="007C3E76"/>
    <w:rsid w:val="007C3F14"/>
    <w:rsid w:val="007C3FD2"/>
    <w:rsid w:val="007C4059"/>
    <w:rsid w:val="007C427B"/>
    <w:rsid w:val="007C4388"/>
    <w:rsid w:val="007C4644"/>
    <w:rsid w:val="007C47E0"/>
    <w:rsid w:val="007C47E1"/>
    <w:rsid w:val="007C4828"/>
    <w:rsid w:val="007C482D"/>
    <w:rsid w:val="007C485B"/>
    <w:rsid w:val="007C487E"/>
    <w:rsid w:val="007C49F5"/>
    <w:rsid w:val="007C508D"/>
    <w:rsid w:val="007C515A"/>
    <w:rsid w:val="007C52ED"/>
    <w:rsid w:val="007C56CA"/>
    <w:rsid w:val="007C56CE"/>
    <w:rsid w:val="007C579E"/>
    <w:rsid w:val="007C5AB0"/>
    <w:rsid w:val="007C5AC1"/>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154"/>
    <w:rsid w:val="007C71F7"/>
    <w:rsid w:val="007C7318"/>
    <w:rsid w:val="007C73FB"/>
    <w:rsid w:val="007C75AA"/>
    <w:rsid w:val="007C7A48"/>
    <w:rsid w:val="007C7D17"/>
    <w:rsid w:val="007C7EF3"/>
    <w:rsid w:val="007D020B"/>
    <w:rsid w:val="007D0581"/>
    <w:rsid w:val="007D0677"/>
    <w:rsid w:val="007D0779"/>
    <w:rsid w:val="007D096E"/>
    <w:rsid w:val="007D098C"/>
    <w:rsid w:val="007D0DE3"/>
    <w:rsid w:val="007D0F8D"/>
    <w:rsid w:val="007D11B6"/>
    <w:rsid w:val="007D131B"/>
    <w:rsid w:val="007D1446"/>
    <w:rsid w:val="007D149C"/>
    <w:rsid w:val="007D1558"/>
    <w:rsid w:val="007D15F5"/>
    <w:rsid w:val="007D1836"/>
    <w:rsid w:val="007D188E"/>
    <w:rsid w:val="007D1B7C"/>
    <w:rsid w:val="007D1F36"/>
    <w:rsid w:val="007D212C"/>
    <w:rsid w:val="007D214A"/>
    <w:rsid w:val="007D22F6"/>
    <w:rsid w:val="007D23F9"/>
    <w:rsid w:val="007D2B63"/>
    <w:rsid w:val="007D357E"/>
    <w:rsid w:val="007D35D3"/>
    <w:rsid w:val="007D3889"/>
    <w:rsid w:val="007D39A2"/>
    <w:rsid w:val="007D39D7"/>
    <w:rsid w:val="007D3A6B"/>
    <w:rsid w:val="007D3FC1"/>
    <w:rsid w:val="007D402A"/>
    <w:rsid w:val="007D4A81"/>
    <w:rsid w:val="007D4F07"/>
    <w:rsid w:val="007D4FF2"/>
    <w:rsid w:val="007D50CE"/>
    <w:rsid w:val="007D512C"/>
    <w:rsid w:val="007D523F"/>
    <w:rsid w:val="007D526F"/>
    <w:rsid w:val="007D53C2"/>
    <w:rsid w:val="007D595D"/>
    <w:rsid w:val="007D59F2"/>
    <w:rsid w:val="007D5A24"/>
    <w:rsid w:val="007D5A31"/>
    <w:rsid w:val="007D5B38"/>
    <w:rsid w:val="007D5E36"/>
    <w:rsid w:val="007D5E7A"/>
    <w:rsid w:val="007D5E98"/>
    <w:rsid w:val="007D6310"/>
    <w:rsid w:val="007D63C2"/>
    <w:rsid w:val="007D647B"/>
    <w:rsid w:val="007D6517"/>
    <w:rsid w:val="007D673F"/>
    <w:rsid w:val="007D68F4"/>
    <w:rsid w:val="007D6A87"/>
    <w:rsid w:val="007D6C84"/>
    <w:rsid w:val="007D6CE5"/>
    <w:rsid w:val="007D6EF0"/>
    <w:rsid w:val="007D7026"/>
    <w:rsid w:val="007D7042"/>
    <w:rsid w:val="007D7059"/>
    <w:rsid w:val="007D73F7"/>
    <w:rsid w:val="007D77FF"/>
    <w:rsid w:val="007D78CE"/>
    <w:rsid w:val="007D794A"/>
    <w:rsid w:val="007D7E3F"/>
    <w:rsid w:val="007D7E94"/>
    <w:rsid w:val="007E00A4"/>
    <w:rsid w:val="007E015B"/>
    <w:rsid w:val="007E0162"/>
    <w:rsid w:val="007E02CC"/>
    <w:rsid w:val="007E07FD"/>
    <w:rsid w:val="007E0981"/>
    <w:rsid w:val="007E0986"/>
    <w:rsid w:val="007E0B03"/>
    <w:rsid w:val="007E0C8C"/>
    <w:rsid w:val="007E12F7"/>
    <w:rsid w:val="007E1479"/>
    <w:rsid w:val="007E152B"/>
    <w:rsid w:val="007E1A3F"/>
    <w:rsid w:val="007E1A55"/>
    <w:rsid w:val="007E1AA6"/>
    <w:rsid w:val="007E1CB1"/>
    <w:rsid w:val="007E201B"/>
    <w:rsid w:val="007E2146"/>
    <w:rsid w:val="007E2395"/>
    <w:rsid w:val="007E2A59"/>
    <w:rsid w:val="007E2B1C"/>
    <w:rsid w:val="007E2B64"/>
    <w:rsid w:val="007E2BAC"/>
    <w:rsid w:val="007E2D58"/>
    <w:rsid w:val="007E2E85"/>
    <w:rsid w:val="007E3288"/>
    <w:rsid w:val="007E3476"/>
    <w:rsid w:val="007E3669"/>
    <w:rsid w:val="007E3B54"/>
    <w:rsid w:val="007E3B9D"/>
    <w:rsid w:val="007E4188"/>
    <w:rsid w:val="007E41B1"/>
    <w:rsid w:val="007E4305"/>
    <w:rsid w:val="007E4760"/>
    <w:rsid w:val="007E48CD"/>
    <w:rsid w:val="007E48E4"/>
    <w:rsid w:val="007E4F0D"/>
    <w:rsid w:val="007E4F4D"/>
    <w:rsid w:val="007E510D"/>
    <w:rsid w:val="007E51DB"/>
    <w:rsid w:val="007E531F"/>
    <w:rsid w:val="007E53AA"/>
    <w:rsid w:val="007E5745"/>
    <w:rsid w:val="007E5867"/>
    <w:rsid w:val="007E58F9"/>
    <w:rsid w:val="007E59B2"/>
    <w:rsid w:val="007E5A14"/>
    <w:rsid w:val="007E5A5B"/>
    <w:rsid w:val="007E5AF0"/>
    <w:rsid w:val="007E5BBB"/>
    <w:rsid w:val="007E5CD6"/>
    <w:rsid w:val="007E5FE4"/>
    <w:rsid w:val="007E5FEE"/>
    <w:rsid w:val="007E5FFD"/>
    <w:rsid w:val="007E6735"/>
    <w:rsid w:val="007E673B"/>
    <w:rsid w:val="007E67F4"/>
    <w:rsid w:val="007E6847"/>
    <w:rsid w:val="007E6EF1"/>
    <w:rsid w:val="007E714F"/>
    <w:rsid w:val="007E73E9"/>
    <w:rsid w:val="007E78A8"/>
    <w:rsid w:val="007E7A21"/>
    <w:rsid w:val="007E7B2B"/>
    <w:rsid w:val="007E7CBA"/>
    <w:rsid w:val="007E7F78"/>
    <w:rsid w:val="007F030F"/>
    <w:rsid w:val="007F05E0"/>
    <w:rsid w:val="007F0ACD"/>
    <w:rsid w:val="007F0B77"/>
    <w:rsid w:val="007F0D37"/>
    <w:rsid w:val="007F0DD3"/>
    <w:rsid w:val="007F0FB5"/>
    <w:rsid w:val="007F1061"/>
    <w:rsid w:val="007F1178"/>
    <w:rsid w:val="007F1186"/>
    <w:rsid w:val="007F14FD"/>
    <w:rsid w:val="007F153C"/>
    <w:rsid w:val="007F18C0"/>
    <w:rsid w:val="007F1A69"/>
    <w:rsid w:val="007F1AA9"/>
    <w:rsid w:val="007F22A5"/>
    <w:rsid w:val="007F245D"/>
    <w:rsid w:val="007F27EE"/>
    <w:rsid w:val="007F2DBB"/>
    <w:rsid w:val="007F2E8D"/>
    <w:rsid w:val="007F2ED4"/>
    <w:rsid w:val="007F2F23"/>
    <w:rsid w:val="007F3093"/>
    <w:rsid w:val="007F3BF0"/>
    <w:rsid w:val="007F3F0C"/>
    <w:rsid w:val="007F3FB0"/>
    <w:rsid w:val="007F4298"/>
    <w:rsid w:val="007F438F"/>
    <w:rsid w:val="007F43A9"/>
    <w:rsid w:val="007F4651"/>
    <w:rsid w:val="007F49D3"/>
    <w:rsid w:val="007F4ACC"/>
    <w:rsid w:val="007F4F22"/>
    <w:rsid w:val="007F50BC"/>
    <w:rsid w:val="007F50EA"/>
    <w:rsid w:val="007F5105"/>
    <w:rsid w:val="007F5562"/>
    <w:rsid w:val="007F5608"/>
    <w:rsid w:val="007F5747"/>
    <w:rsid w:val="007F5874"/>
    <w:rsid w:val="007F58C1"/>
    <w:rsid w:val="007F5C6B"/>
    <w:rsid w:val="007F5D4A"/>
    <w:rsid w:val="007F613D"/>
    <w:rsid w:val="007F6163"/>
    <w:rsid w:val="007F6200"/>
    <w:rsid w:val="007F6325"/>
    <w:rsid w:val="007F6562"/>
    <w:rsid w:val="007F656C"/>
    <w:rsid w:val="007F65DC"/>
    <w:rsid w:val="007F65F2"/>
    <w:rsid w:val="007F67D3"/>
    <w:rsid w:val="007F6F09"/>
    <w:rsid w:val="007F6FA6"/>
    <w:rsid w:val="007F70D6"/>
    <w:rsid w:val="007F70F6"/>
    <w:rsid w:val="007F7159"/>
    <w:rsid w:val="007F76AB"/>
    <w:rsid w:val="007F7864"/>
    <w:rsid w:val="007F7937"/>
    <w:rsid w:val="007F795B"/>
    <w:rsid w:val="007F7B1E"/>
    <w:rsid w:val="007F7B6D"/>
    <w:rsid w:val="007F7C2F"/>
    <w:rsid w:val="00800040"/>
    <w:rsid w:val="00800104"/>
    <w:rsid w:val="00800184"/>
    <w:rsid w:val="008001CA"/>
    <w:rsid w:val="008001F5"/>
    <w:rsid w:val="00800734"/>
    <w:rsid w:val="008007BE"/>
    <w:rsid w:val="008007D3"/>
    <w:rsid w:val="00800994"/>
    <w:rsid w:val="00800C2F"/>
    <w:rsid w:val="00800D5F"/>
    <w:rsid w:val="00800D7A"/>
    <w:rsid w:val="00800FB8"/>
    <w:rsid w:val="00801394"/>
    <w:rsid w:val="008013B8"/>
    <w:rsid w:val="0080179D"/>
    <w:rsid w:val="00801838"/>
    <w:rsid w:val="0080187F"/>
    <w:rsid w:val="008019FE"/>
    <w:rsid w:val="00801A45"/>
    <w:rsid w:val="00801BEE"/>
    <w:rsid w:val="00801C93"/>
    <w:rsid w:val="00801CDB"/>
    <w:rsid w:val="00801D49"/>
    <w:rsid w:val="00801FA3"/>
    <w:rsid w:val="00801FBC"/>
    <w:rsid w:val="00802410"/>
    <w:rsid w:val="00802702"/>
    <w:rsid w:val="008027BE"/>
    <w:rsid w:val="00802927"/>
    <w:rsid w:val="00802A29"/>
    <w:rsid w:val="00802C2D"/>
    <w:rsid w:val="00802C79"/>
    <w:rsid w:val="008030BC"/>
    <w:rsid w:val="00803483"/>
    <w:rsid w:val="0080364F"/>
    <w:rsid w:val="008039AF"/>
    <w:rsid w:val="00803D8B"/>
    <w:rsid w:val="00803DF4"/>
    <w:rsid w:val="00803E2E"/>
    <w:rsid w:val="00804004"/>
    <w:rsid w:val="008041E1"/>
    <w:rsid w:val="0080440B"/>
    <w:rsid w:val="00804581"/>
    <w:rsid w:val="00804867"/>
    <w:rsid w:val="00804A69"/>
    <w:rsid w:val="00804B2F"/>
    <w:rsid w:val="00804EBC"/>
    <w:rsid w:val="008050AA"/>
    <w:rsid w:val="00805767"/>
    <w:rsid w:val="00805809"/>
    <w:rsid w:val="008058A5"/>
    <w:rsid w:val="00805A48"/>
    <w:rsid w:val="00805CB3"/>
    <w:rsid w:val="00806661"/>
    <w:rsid w:val="00806979"/>
    <w:rsid w:val="0080699F"/>
    <w:rsid w:val="00806CD1"/>
    <w:rsid w:val="00806D29"/>
    <w:rsid w:val="00806E8D"/>
    <w:rsid w:val="00806EA2"/>
    <w:rsid w:val="008070CF"/>
    <w:rsid w:val="0080736B"/>
    <w:rsid w:val="00807533"/>
    <w:rsid w:val="00807562"/>
    <w:rsid w:val="008076B5"/>
    <w:rsid w:val="0080770D"/>
    <w:rsid w:val="008077CE"/>
    <w:rsid w:val="00807908"/>
    <w:rsid w:val="00807A13"/>
    <w:rsid w:val="00807B4E"/>
    <w:rsid w:val="00807C17"/>
    <w:rsid w:val="00807D28"/>
    <w:rsid w:val="00807D5E"/>
    <w:rsid w:val="00807E1B"/>
    <w:rsid w:val="0081012C"/>
    <w:rsid w:val="008105AC"/>
    <w:rsid w:val="00810C3E"/>
    <w:rsid w:val="00810D23"/>
    <w:rsid w:val="00810DE9"/>
    <w:rsid w:val="00810EAE"/>
    <w:rsid w:val="00811036"/>
    <w:rsid w:val="008117CD"/>
    <w:rsid w:val="00811954"/>
    <w:rsid w:val="00811EF6"/>
    <w:rsid w:val="00811FA2"/>
    <w:rsid w:val="00811FC6"/>
    <w:rsid w:val="008123D2"/>
    <w:rsid w:val="008123D5"/>
    <w:rsid w:val="008124FE"/>
    <w:rsid w:val="00812772"/>
    <w:rsid w:val="008127A7"/>
    <w:rsid w:val="008127B0"/>
    <w:rsid w:val="008128BE"/>
    <w:rsid w:val="0081304D"/>
    <w:rsid w:val="00813375"/>
    <w:rsid w:val="0081369D"/>
    <w:rsid w:val="00813745"/>
    <w:rsid w:val="0081389D"/>
    <w:rsid w:val="00813CE0"/>
    <w:rsid w:val="00813D63"/>
    <w:rsid w:val="00813DE4"/>
    <w:rsid w:val="00813DEF"/>
    <w:rsid w:val="00813FCD"/>
    <w:rsid w:val="00814240"/>
    <w:rsid w:val="0081433F"/>
    <w:rsid w:val="00814382"/>
    <w:rsid w:val="008143A0"/>
    <w:rsid w:val="008145D0"/>
    <w:rsid w:val="008146C8"/>
    <w:rsid w:val="00814834"/>
    <w:rsid w:val="008149B7"/>
    <w:rsid w:val="00814A14"/>
    <w:rsid w:val="00814B38"/>
    <w:rsid w:val="00814B65"/>
    <w:rsid w:val="00814C34"/>
    <w:rsid w:val="00814CE6"/>
    <w:rsid w:val="00814D2B"/>
    <w:rsid w:val="008153C7"/>
    <w:rsid w:val="008154B6"/>
    <w:rsid w:val="00815596"/>
    <w:rsid w:val="008155E8"/>
    <w:rsid w:val="00815706"/>
    <w:rsid w:val="00815F85"/>
    <w:rsid w:val="00815FA3"/>
    <w:rsid w:val="00816104"/>
    <w:rsid w:val="00816654"/>
    <w:rsid w:val="00816A54"/>
    <w:rsid w:val="00816B58"/>
    <w:rsid w:val="00816D94"/>
    <w:rsid w:val="00816E2A"/>
    <w:rsid w:val="00816EAB"/>
    <w:rsid w:val="0081727D"/>
    <w:rsid w:val="00817508"/>
    <w:rsid w:val="00817742"/>
    <w:rsid w:val="00817829"/>
    <w:rsid w:val="0081787C"/>
    <w:rsid w:val="0081795A"/>
    <w:rsid w:val="00817B8F"/>
    <w:rsid w:val="00817C96"/>
    <w:rsid w:val="00817CF4"/>
    <w:rsid w:val="00817D2A"/>
    <w:rsid w:val="00817F27"/>
    <w:rsid w:val="008205B7"/>
    <w:rsid w:val="00820995"/>
    <w:rsid w:val="00820CDF"/>
    <w:rsid w:val="00820CF2"/>
    <w:rsid w:val="00820DF1"/>
    <w:rsid w:val="008211C3"/>
    <w:rsid w:val="0082172C"/>
    <w:rsid w:val="00821781"/>
    <w:rsid w:val="008219A5"/>
    <w:rsid w:val="00821A2D"/>
    <w:rsid w:val="008220AC"/>
    <w:rsid w:val="00822379"/>
    <w:rsid w:val="008228BF"/>
    <w:rsid w:val="0082313E"/>
    <w:rsid w:val="00823233"/>
    <w:rsid w:val="00823335"/>
    <w:rsid w:val="008237B2"/>
    <w:rsid w:val="00823864"/>
    <w:rsid w:val="0082388A"/>
    <w:rsid w:val="00823DCD"/>
    <w:rsid w:val="00823F61"/>
    <w:rsid w:val="00823F74"/>
    <w:rsid w:val="0082449E"/>
    <w:rsid w:val="008249FF"/>
    <w:rsid w:val="00824CDE"/>
    <w:rsid w:val="00824D43"/>
    <w:rsid w:val="00824DF3"/>
    <w:rsid w:val="008251EC"/>
    <w:rsid w:val="008252FB"/>
    <w:rsid w:val="008254DD"/>
    <w:rsid w:val="008257F4"/>
    <w:rsid w:val="00825DD4"/>
    <w:rsid w:val="008260EA"/>
    <w:rsid w:val="0082616E"/>
    <w:rsid w:val="00826204"/>
    <w:rsid w:val="008262C0"/>
    <w:rsid w:val="00826575"/>
    <w:rsid w:val="0082693E"/>
    <w:rsid w:val="00826A15"/>
    <w:rsid w:val="00826D90"/>
    <w:rsid w:val="00827015"/>
    <w:rsid w:val="00827109"/>
    <w:rsid w:val="0082725D"/>
    <w:rsid w:val="0082757B"/>
    <w:rsid w:val="00827648"/>
    <w:rsid w:val="00827949"/>
    <w:rsid w:val="00827A41"/>
    <w:rsid w:val="00827AF3"/>
    <w:rsid w:val="00827C6A"/>
    <w:rsid w:val="00827C88"/>
    <w:rsid w:val="00827E08"/>
    <w:rsid w:val="00830431"/>
    <w:rsid w:val="0083056F"/>
    <w:rsid w:val="0083059B"/>
    <w:rsid w:val="008306EC"/>
    <w:rsid w:val="00830DEF"/>
    <w:rsid w:val="00830F16"/>
    <w:rsid w:val="00831198"/>
    <w:rsid w:val="008312A4"/>
    <w:rsid w:val="008313AB"/>
    <w:rsid w:val="008314BC"/>
    <w:rsid w:val="0083157F"/>
    <w:rsid w:val="00831CF0"/>
    <w:rsid w:val="00832142"/>
    <w:rsid w:val="0083225E"/>
    <w:rsid w:val="00832A8B"/>
    <w:rsid w:val="00832B8B"/>
    <w:rsid w:val="00832C18"/>
    <w:rsid w:val="00832CAF"/>
    <w:rsid w:val="008330DB"/>
    <w:rsid w:val="00833296"/>
    <w:rsid w:val="00833630"/>
    <w:rsid w:val="00833C31"/>
    <w:rsid w:val="00833D7F"/>
    <w:rsid w:val="00833E7C"/>
    <w:rsid w:val="00833EF5"/>
    <w:rsid w:val="00834010"/>
    <w:rsid w:val="008340F5"/>
    <w:rsid w:val="0083417A"/>
    <w:rsid w:val="00834368"/>
    <w:rsid w:val="00834512"/>
    <w:rsid w:val="008345C2"/>
    <w:rsid w:val="008346DB"/>
    <w:rsid w:val="00834746"/>
    <w:rsid w:val="00834780"/>
    <w:rsid w:val="008349A7"/>
    <w:rsid w:val="008349E7"/>
    <w:rsid w:val="00834D25"/>
    <w:rsid w:val="00835052"/>
    <w:rsid w:val="0083574F"/>
    <w:rsid w:val="00835777"/>
    <w:rsid w:val="00835945"/>
    <w:rsid w:val="00835AE5"/>
    <w:rsid w:val="00835B0A"/>
    <w:rsid w:val="00835B82"/>
    <w:rsid w:val="00835C4C"/>
    <w:rsid w:val="00835DC8"/>
    <w:rsid w:val="00835EC8"/>
    <w:rsid w:val="00836131"/>
    <w:rsid w:val="00836133"/>
    <w:rsid w:val="00836240"/>
    <w:rsid w:val="0083624B"/>
    <w:rsid w:val="008362AD"/>
    <w:rsid w:val="0083657B"/>
    <w:rsid w:val="008366C5"/>
    <w:rsid w:val="00836755"/>
    <w:rsid w:val="00836A73"/>
    <w:rsid w:val="00836B5B"/>
    <w:rsid w:val="00836BFD"/>
    <w:rsid w:val="00836FC2"/>
    <w:rsid w:val="00837034"/>
    <w:rsid w:val="00837068"/>
    <w:rsid w:val="008371DC"/>
    <w:rsid w:val="0083741B"/>
    <w:rsid w:val="0083768C"/>
    <w:rsid w:val="00837722"/>
    <w:rsid w:val="00837774"/>
    <w:rsid w:val="008378AC"/>
    <w:rsid w:val="00837BED"/>
    <w:rsid w:val="00837C38"/>
    <w:rsid w:val="00837DF8"/>
    <w:rsid w:val="00837E01"/>
    <w:rsid w:val="008401C3"/>
    <w:rsid w:val="008403BA"/>
    <w:rsid w:val="008404D7"/>
    <w:rsid w:val="00840634"/>
    <w:rsid w:val="00840A68"/>
    <w:rsid w:val="00840A83"/>
    <w:rsid w:val="00840AFC"/>
    <w:rsid w:val="00840D46"/>
    <w:rsid w:val="00840FC6"/>
    <w:rsid w:val="0084106B"/>
    <w:rsid w:val="0084142B"/>
    <w:rsid w:val="00841573"/>
    <w:rsid w:val="008416F9"/>
    <w:rsid w:val="00841739"/>
    <w:rsid w:val="00841784"/>
    <w:rsid w:val="008419A1"/>
    <w:rsid w:val="008419ED"/>
    <w:rsid w:val="00841BE2"/>
    <w:rsid w:val="00841EB3"/>
    <w:rsid w:val="00842061"/>
    <w:rsid w:val="00842345"/>
    <w:rsid w:val="00842C89"/>
    <w:rsid w:val="00842DB7"/>
    <w:rsid w:val="00842E03"/>
    <w:rsid w:val="008432D2"/>
    <w:rsid w:val="008436CC"/>
    <w:rsid w:val="0084387F"/>
    <w:rsid w:val="00843991"/>
    <w:rsid w:val="00843AFD"/>
    <w:rsid w:val="00843BA6"/>
    <w:rsid w:val="00843E97"/>
    <w:rsid w:val="00844318"/>
    <w:rsid w:val="008444F8"/>
    <w:rsid w:val="0084456E"/>
    <w:rsid w:val="0084459E"/>
    <w:rsid w:val="00844734"/>
    <w:rsid w:val="00844750"/>
    <w:rsid w:val="0084475D"/>
    <w:rsid w:val="00844F44"/>
    <w:rsid w:val="00845035"/>
    <w:rsid w:val="0084503E"/>
    <w:rsid w:val="0084504C"/>
    <w:rsid w:val="00845369"/>
    <w:rsid w:val="00845768"/>
    <w:rsid w:val="00845885"/>
    <w:rsid w:val="00845CF6"/>
    <w:rsid w:val="00845E0B"/>
    <w:rsid w:val="00845F51"/>
    <w:rsid w:val="00845F6D"/>
    <w:rsid w:val="00846106"/>
    <w:rsid w:val="008462E7"/>
    <w:rsid w:val="00846467"/>
    <w:rsid w:val="0084674D"/>
    <w:rsid w:val="00846AFB"/>
    <w:rsid w:val="00846C4C"/>
    <w:rsid w:val="00846D1E"/>
    <w:rsid w:val="00846D8A"/>
    <w:rsid w:val="00847035"/>
    <w:rsid w:val="00847991"/>
    <w:rsid w:val="00847AD6"/>
    <w:rsid w:val="00847C4E"/>
    <w:rsid w:val="00847E6A"/>
    <w:rsid w:val="00850347"/>
    <w:rsid w:val="008504B3"/>
    <w:rsid w:val="00850587"/>
    <w:rsid w:val="0085081C"/>
    <w:rsid w:val="008509C8"/>
    <w:rsid w:val="0085126C"/>
    <w:rsid w:val="0085130C"/>
    <w:rsid w:val="0085154E"/>
    <w:rsid w:val="00851665"/>
    <w:rsid w:val="00851AB6"/>
    <w:rsid w:val="00851B22"/>
    <w:rsid w:val="00851C6C"/>
    <w:rsid w:val="00851F86"/>
    <w:rsid w:val="0085202C"/>
    <w:rsid w:val="008521C5"/>
    <w:rsid w:val="00852338"/>
    <w:rsid w:val="00852B93"/>
    <w:rsid w:val="00852D18"/>
    <w:rsid w:val="00852F3B"/>
    <w:rsid w:val="008535EC"/>
    <w:rsid w:val="0085378A"/>
    <w:rsid w:val="00853A84"/>
    <w:rsid w:val="00853B20"/>
    <w:rsid w:val="00853B2A"/>
    <w:rsid w:val="00853C45"/>
    <w:rsid w:val="00853EDA"/>
    <w:rsid w:val="00854090"/>
    <w:rsid w:val="008540E5"/>
    <w:rsid w:val="008541B6"/>
    <w:rsid w:val="00854290"/>
    <w:rsid w:val="0085434A"/>
    <w:rsid w:val="00854983"/>
    <w:rsid w:val="00854B60"/>
    <w:rsid w:val="00854D96"/>
    <w:rsid w:val="00854E80"/>
    <w:rsid w:val="00855133"/>
    <w:rsid w:val="008553CE"/>
    <w:rsid w:val="008555C5"/>
    <w:rsid w:val="00855B35"/>
    <w:rsid w:val="00855FA9"/>
    <w:rsid w:val="008561D4"/>
    <w:rsid w:val="008561E7"/>
    <w:rsid w:val="00856301"/>
    <w:rsid w:val="008564D5"/>
    <w:rsid w:val="00856562"/>
    <w:rsid w:val="008566E7"/>
    <w:rsid w:val="00856733"/>
    <w:rsid w:val="008569DF"/>
    <w:rsid w:val="00856C4B"/>
    <w:rsid w:val="00856DD3"/>
    <w:rsid w:val="00856E21"/>
    <w:rsid w:val="00856E4A"/>
    <w:rsid w:val="00856FF3"/>
    <w:rsid w:val="0085722A"/>
    <w:rsid w:val="00857234"/>
    <w:rsid w:val="00857617"/>
    <w:rsid w:val="008577BE"/>
    <w:rsid w:val="0085794B"/>
    <w:rsid w:val="008579E4"/>
    <w:rsid w:val="00857C34"/>
    <w:rsid w:val="00857C47"/>
    <w:rsid w:val="00857D7D"/>
    <w:rsid w:val="00860033"/>
    <w:rsid w:val="00860315"/>
    <w:rsid w:val="0086037F"/>
    <w:rsid w:val="00860653"/>
    <w:rsid w:val="0086067F"/>
    <w:rsid w:val="00860B99"/>
    <w:rsid w:val="00860D66"/>
    <w:rsid w:val="00860DBF"/>
    <w:rsid w:val="00860E85"/>
    <w:rsid w:val="00861599"/>
    <w:rsid w:val="008615D2"/>
    <w:rsid w:val="00861641"/>
    <w:rsid w:val="008616E0"/>
    <w:rsid w:val="00861921"/>
    <w:rsid w:val="00861B41"/>
    <w:rsid w:val="00861D65"/>
    <w:rsid w:val="00861DA1"/>
    <w:rsid w:val="00861DA3"/>
    <w:rsid w:val="008620A8"/>
    <w:rsid w:val="008620C2"/>
    <w:rsid w:val="00862173"/>
    <w:rsid w:val="00862290"/>
    <w:rsid w:val="00862373"/>
    <w:rsid w:val="008626B0"/>
    <w:rsid w:val="0086295B"/>
    <w:rsid w:val="00862988"/>
    <w:rsid w:val="008629EA"/>
    <w:rsid w:val="008629EE"/>
    <w:rsid w:val="00862CD6"/>
    <w:rsid w:val="00863479"/>
    <w:rsid w:val="00863AA0"/>
    <w:rsid w:val="00863D1D"/>
    <w:rsid w:val="00863D70"/>
    <w:rsid w:val="00863FEF"/>
    <w:rsid w:val="0086417A"/>
    <w:rsid w:val="00864A04"/>
    <w:rsid w:val="00864A9F"/>
    <w:rsid w:val="00864DA2"/>
    <w:rsid w:val="008650AB"/>
    <w:rsid w:val="008651C4"/>
    <w:rsid w:val="00865696"/>
    <w:rsid w:val="008658B5"/>
    <w:rsid w:val="0086590E"/>
    <w:rsid w:val="00865C8F"/>
    <w:rsid w:val="00865D4C"/>
    <w:rsid w:val="00865DE1"/>
    <w:rsid w:val="00866242"/>
    <w:rsid w:val="008662A7"/>
    <w:rsid w:val="00866453"/>
    <w:rsid w:val="008664B3"/>
    <w:rsid w:val="008665C3"/>
    <w:rsid w:val="00866781"/>
    <w:rsid w:val="00867114"/>
    <w:rsid w:val="00867238"/>
    <w:rsid w:val="00867879"/>
    <w:rsid w:val="00867F66"/>
    <w:rsid w:val="00870018"/>
    <w:rsid w:val="00870793"/>
    <w:rsid w:val="00870A1C"/>
    <w:rsid w:val="00870AD0"/>
    <w:rsid w:val="00870CCE"/>
    <w:rsid w:val="00870E13"/>
    <w:rsid w:val="00871029"/>
    <w:rsid w:val="00871096"/>
    <w:rsid w:val="008710EF"/>
    <w:rsid w:val="00871171"/>
    <w:rsid w:val="008712B8"/>
    <w:rsid w:val="00871789"/>
    <w:rsid w:val="00871C52"/>
    <w:rsid w:val="00871CDF"/>
    <w:rsid w:val="00871D14"/>
    <w:rsid w:val="00871D54"/>
    <w:rsid w:val="00871E2C"/>
    <w:rsid w:val="00872250"/>
    <w:rsid w:val="0087229F"/>
    <w:rsid w:val="008722B0"/>
    <w:rsid w:val="00872368"/>
    <w:rsid w:val="008723B3"/>
    <w:rsid w:val="008723D2"/>
    <w:rsid w:val="0087250F"/>
    <w:rsid w:val="0087278C"/>
    <w:rsid w:val="00872C81"/>
    <w:rsid w:val="00872DCB"/>
    <w:rsid w:val="0087305B"/>
    <w:rsid w:val="008734E7"/>
    <w:rsid w:val="008738D3"/>
    <w:rsid w:val="008739AF"/>
    <w:rsid w:val="00873BF0"/>
    <w:rsid w:val="0087408D"/>
    <w:rsid w:val="0087424C"/>
    <w:rsid w:val="00874446"/>
    <w:rsid w:val="00874C1E"/>
    <w:rsid w:val="00874D5F"/>
    <w:rsid w:val="00874E33"/>
    <w:rsid w:val="00874FAC"/>
    <w:rsid w:val="0087504C"/>
    <w:rsid w:val="008752AE"/>
    <w:rsid w:val="00875845"/>
    <w:rsid w:val="00875905"/>
    <w:rsid w:val="008759CC"/>
    <w:rsid w:val="00875E7F"/>
    <w:rsid w:val="00875F79"/>
    <w:rsid w:val="00875FBD"/>
    <w:rsid w:val="008762F7"/>
    <w:rsid w:val="008763FE"/>
    <w:rsid w:val="008768AA"/>
    <w:rsid w:val="00876AC7"/>
    <w:rsid w:val="00876B50"/>
    <w:rsid w:val="00876DC7"/>
    <w:rsid w:val="00876E56"/>
    <w:rsid w:val="0087702C"/>
    <w:rsid w:val="00877088"/>
    <w:rsid w:val="0087721D"/>
    <w:rsid w:val="0087737D"/>
    <w:rsid w:val="0087746C"/>
    <w:rsid w:val="00877A73"/>
    <w:rsid w:val="00877C57"/>
    <w:rsid w:val="00877E1A"/>
    <w:rsid w:val="00877FA3"/>
    <w:rsid w:val="0088011E"/>
    <w:rsid w:val="008803BE"/>
    <w:rsid w:val="00880439"/>
    <w:rsid w:val="008804B4"/>
    <w:rsid w:val="008804C9"/>
    <w:rsid w:val="0088052B"/>
    <w:rsid w:val="008805B7"/>
    <w:rsid w:val="00880B3D"/>
    <w:rsid w:val="00880D84"/>
    <w:rsid w:val="00880DDE"/>
    <w:rsid w:val="00880E9E"/>
    <w:rsid w:val="00880F5D"/>
    <w:rsid w:val="008810DF"/>
    <w:rsid w:val="008810FA"/>
    <w:rsid w:val="008813B3"/>
    <w:rsid w:val="00881842"/>
    <w:rsid w:val="00881F28"/>
    <w:rsid w:val="00881F60"/>
    <w:rsid w:val="0088261A"/>
    <w:rsid w:val="00882BB1"/>
    <w:rsid w:val="00882CA2"/>
    <w:rsid w:val="00882DF8"/>
    <w:rsid w:val="00883004"/>
    <w:rsid w:val="0088331D"/>
    <w:rsid w:val="008839AA"/>
    <w:rsid w:val="00883AC4"/>
    <w:rsid w:val="00883D18"/>
    <w:rsid w:val="00883ED6"/>
    <w:rsid w:val="00883F8F"/>
    <w:rsid w:val="00884003"/>
    <w:rsid w:val="00884255"/>
    <w:rsid w:val="0088425B"/>
    <w:rsid w:val="0088496F"/>
    <w:rsid w:val="00884A4F"/>
    <w:rsid w:val="00884A6F"/>
    <w:rsid w:val="00884CB7"/>
    <w:rsid w:val="0088517E"/>
    <w:rsid w:val="0088530F"/>
    <w:rsid w:val="00885652"/>
    <w:rsid w:val="0088579F"/>
    <w:rsid w:val="0088590E"/>
    <w:rsid w:val="0088599D"/>
    <w:rsid w:val="00885D5D"/>
    <w:rsid w:val="00885F46"/>
    <w:rsid w:val="00886012"/>
    <w:rsid w:val="00886116"/>
    <w:rsid w:val="0088649C"/>
    <w:rsid w:val="0088651F"/>
    <w:rsid w:val="00886827"/>
    <w:rsid w:val="00886CB3"/>
    <w:rsid w:val="00886DA6"/>
    <w:rsid w:val="00886FF2"/>
    <w:rsid w:val="00887684"/>
    <w:rsid w:val="00887771"/>
    <w:rsid w:val="00887A6E"/>
    <w:rsid w:val="0089035C"/>
    <w:rsid w:val="00890405"/>
    <w:rsid w:val="00890527"/>
    <w:rsid w:val="008907B2"/>
    <w:rsid w:val="00890B03"/>
    <w:rsid w:val="00890BCD"/>
    <w:rsid w:val="00890F04"/>
    <w:rsid w:val="00890F2B"/>
    <w:rsid w:val="0089112E"/>
    <w:rsid w:val="008911A2"/>
    <w:rsid w:val="008911F1"/>
    <w:rsid w:val="008916B4"/>
    <w:rsid w:val="00891737"/>
    <w:rsid w:val="008917C3"/>
    <w:rsid w:val="00891CCE"/>
    <w:rsid w:val="00891E42"/>
    <w:rsid w:val="00891F63"/>
    <w:rsid w:val="00891FC1"/>
    <w:rsid w:val="0089206B"/>
    <w:rsid w:val="008922DC"/>
    <w:rsid w:val="008922DF"/>
    <w:rsid w:val="0089249B"/>
    <w:rsid w:val="00892590"/>
    <w:rsid w:val="0089262A"/>
    <w:rsid w:val="00892810"/>
    <w:rsid w:val="00892F5D"/>
    <w:rsid w:val="00893024"/>
    <w:rsid w:val="00893158"/>
    <w:rsid w:val="008931B0"/>
    <w:rsid w:val="0089328B"/>
    <w:rsid w:val="008932D3"/>
    <w:rsid w:val="0089335C"/>
    <w:rsid w:val="0089385C"/>
    <w:rsid w:val="00893AC0"/>
    <w:rsid w:val="00893ADC"/>
    <w:rsid w:val="00893B3B"/>
    <w:rsid w:val="00893C44"/>
    <w:rsid w:val="00893E2F"/>
    <w:rsid w:val="00893E96"/>
    <w:rsid w:val="0089409D"/>
    <w:rsid w:val="008940FF"/>
    <w:rsid w:val="00894304"/>
    <w:rsid w:val="008943BC"/>
    <w:rsid w:val="0089449D"/>
    <w:rsid w:val="0089459B"/>
    <w:rsid w:val="00894873"/>
    <w:rsid w:val="00895125"/>
    <w:rsid w:val="00895243"/>
    <w:rsid w:val="008953EC"/>
    <w:rsid w:val="00895484"/>
    <w:rsid w:val="0089563D"/>
    <w:rsid w:val="00895989"/>
    <w:rsid w:val="00895A0C"/>
    <w:rsid w:val="00895D77"/>
    <w:rsid w:val="0089619F"/>
    <w:rsid w:val="0089637A"/>
    <w:rsid w:val="00896427"/>
    <w:rsid w:val="008965AD"/>
    <w:rsid w:val="008965EE"/>
    <w:rsid w:val="0089695D"/>
    <w:rsid w:val="00896A6F"/>
    <w:rsid w:val="00896D10"/>
    <w:rsid w:val="00896DF5"/>
    <w:rsid w:val="00896F5C"/>
    <w:rsid w:val="00896FEA"/>
    <w:rsid w:val="00897181"/>
    <w:rsid w:val="00897190"/>
    <w:rsid w:val="0089724B"/>
    <w:rsid w:val="008973D2"/>
    <w:rsid w:val="008976EB"/>
    <w:rsid w:val="00897827"/>
    <w:rsid w:val="00897999"/>
    <w:rsid w:val="00897A38"/>
    <w:rsid w:val="00897E04"/>
    <w:rsid w:val="00897F4A"/>
    <w:rsid w:val="008A0065"/>
    <w:rsid w:val="008A0173"/>
    <w:rsid w:val="008A0339"/>
    <w:rsid w:val="008A03A0"/>
    <w:rsid w:val="008A046A"/>
    <w:rsid w:val="008A0473"/>
    <w:rsid w:val="008A04C7"/>
    <w:rsid w:val="008A0533"/>
    <w:rsid w:val="008A0817"/>
    <w:rsid w:val="008A0CBE"/>
    <w:rsid w:val="008A10C7"/>
    <w:rsid w:val="008A111D"/>
    <w:rsid w:val="008A1597"/>
    <w:rsid w:val="008A197B"/>
    <w:rsid w:val="008A1A7F"/>
    <w:rsid w:val="008A1C46"/>
    <w:rsid w:val="008A1C65"/>
    <w:rsid w:val="008A1C6C"/>
    <w:rsid w:val="008A1CB6"/>
    <w:rsid w:val="008A1CF8"/>
    <w:rsid w:val="008A1EA1"/>
    <w:rsid w:val="008A210B"/>
    <w:rsid w:val="008A23A6"/>
    <w:rsid w:val="008A24BD"/>
    <w:rsid w:val="008A2AAE"/>
    <w:rsid w:val="008A2D2E"/>
    <w:rsid w:val="008A2E24"/>
    <w:rsid w:val="008A2F0C"/>
    <w:rsid w:val="008A2F26"/>
    <w:rsid w:val="008A2F9B"/>
    <w:rsid w:val="008A3390"/>
    <w:rsid w:val="008A34D0"/>
    <w:rsid w:val="008A3520"/>
    <w:rsid w:val="008A36ED"/>
    <w:rsid w:val="008A3803"/>
    <w:rsid w:val="008A3898"/>
    <w:rsid w:val="008A3A64"/>
    <w:rsid w:val="008A42D8"/>
    <w:rsid w:val="008A457F"/>
    <w:rsid w:val="008A4856"/>
    <w:rsid w:val="008A4E66"/>
    <w:rsid w:val="008A4EDA"/>
    <w:rsid w:val="008A50B0"/>
    <w:rsid w:val="008A53C3"/>
    <w:rsid w:val="008A59E9"/>
    <w:rsid w:val="008A6248"/>
    <w:rsid w:val="008A631F"/>
    <w:rsid w:val="008A668F"/>
    <w:rsid w:val="008A6A20"/>
    <w:rsid w:val="008A7066"/>
    <w:rsid w:val="008A7261"/>
    <w:rsid w:val="008A72A4"/>
    <w:rsid w:val="008A72E3"/>
    <w:rsid w:val="008A758D"/>
    <w:rsid w:val="008A75C5"/>
    <w:rsid w:val="008A7669"/>
    <w:rsid w:val="008A7819"/>
    <w:rsid w:val="008A7A1A"/>
    <w:rsid w:val="008A7B41"/>
    <w:rsid w:val="008A7BEA"/>
    <w:rsid w:val="008A7C09"/>
    <w:rsid w:val="008B01A2"/>
    <w:rsid w:val="008B0419"/>
    <w:rsid w:val="008B097E"/>
    <w:rsid w:val="008B0AC0"/>
    <w:rsid w:val="008B0C49"/>
    <w:rsid w:val="008B0CD0"/>
    <w:rsid w:val="008B0FE8"/>
    <w:rsid w:val="008B10C7"/>
    <w:rsid w:val="008B10CE"/>
    <w:rsid w:val="008B1217"/>
    <w:rsid w:val="008B130E"/>
    <w:rsid w:val="008B1651"/>
    <w:rsid w:val="008B175A"/>
    <w:rsid w:val="008B1C93"/>
    <w:rsid w:val="008B1EFF"/>
    <w:rsid w:val="008B21F5"/>
    <w:rsid w:val="008B2539"/>
    <w:rsid w:val="008B269F"/>
    <w:rsid w:val="008B27A4"/>
    <w:rsid w:val="008B2A2E"/>
    <w:rsid w:val="008B2D1D"/>
    <w:rsid w:val="008B2DB1"/>
    <w:rsid w:val="008B2DEB"/>
    <w:rsid w:val="008B309F"/>
    <w:rsid w:val="008B35ED"/>
    <w:rsid w:val="008B398B"/>
    <w:rsid w:val="008B3AD7"/>
    <w:rsid w:val="008B3AFB"/>
    <w:rsid w:val="008B3BDF"/>
    <w:rsid w:val="008B3F67"/>
    <w:rsid w:val="008B41AC"/>
    <w:rsid w:val="008B41EF"/>
    <w:rsid w:val="008B4230"/>
    <w:rsid w:val="008B42FA"/>
    <w:rsid w:val="008B43A7"/>
    <w:rsid w:val="008B447F"/>
    <w:rsid w:val="008B46A9"/>
    <w:rsid w:val="008B4B0D"/>
    <w:rsid w:val="008B4B33"/>
    <w:rsid w:val="008B4F06"/>
    <w:rsid w:val="008B54BC"/>
    <w:rsid w:val="008B5577"/>
    <w:rsid w:val="008B573E"/>
    <w:rsid w:val="008B5A3E"/>
    <w:rsid w:val="008B5F91"/>
    <w:rsid w:val="008B60E9"/>
    <w:rsid w:val="008B60ED"/>
    <w:rsid w:val="008B624E"/>
    <w:rsid w:val="008B681E"/>
    <w:rsid w:val="008B6932"/>
    <w:rsid w:val="008B6C22"/>
    <w:rsid w:val="008B6D6B"/>
    <w:rsid w:val="008B6E5C"/>
    <w:rsid w:val="008B757A"/>
    <w:rsid w:val="008B766A"/>
    <w:rsid w:val="008B7A0E"/>
    <w:rsid w:val="008B7EBF"/>
    <w:rsid w:val="008C0050"/>
    <w:rsid w:val="008C087C"/>
    <w:rsid w:val="008C0E3C"/>
    <w:rsid w:val="008C13C3"/>
    <w:rsid w:val="008C1795"/>
    <w:rsid w:val="008C1C0B"/>
    <w:rsid w:val="008C1EDF"/>
    <w:rsid w:val="008C1FE8"/>
    <w:rsid w:val="008C21AF"/>
    <w:rsid w:val="008C21FC"/>
    <w:rsid w:val="008C2300"/>
    <w:rsid w:val="008C2426"/>
    <w:rsid w:val="008C2453"/>
    <w:rsid w:val="008C2461"/>
    <w:rsid w:val="008C268A"/>
    <w:rsid w:val="008C26B4"/>
    <w:rsid w:val="008C28BA"/>
    <w:rsid w:val="008C290B"/>
    <w:rsid w:val="008C29C4"/>
    <w:rsid w:val="008C2BA6"/>
    <w:rsid w:val="008C31D1"/>
    <w:rsid w:val="008C31E4"/>
    <w:rsid w:val="008C3240"/>
    <w:rsid w:val="008C32F0"/>
    <w:rsid w:val="008C3310"/>
    <w:rsid w:val="008C33D2"/>
    <w:rsid w:val="008C3822"/>
    <w:rsid w:val="008C39DE"/>
    <w:rsid w:val="008C3A5C"/>
    <w:rsid w:val="008C3ACC"/>
    <w:rsid w:val="008C3B45"/>
    <w:rsid w:val="008C3F6C"/>
    <w:rsid w:val="008C4188"/>
    <w:rsid w:val="008C41EC"/>
    <w:rsid w:val="008C4671"/>
    <w:rsid w:val="008C4B47"/>
    <w:rsid w:val="008C4DAC"/>
    <w:rsid w:val="008C50DA"/>
    <w:rsid w:val="008C51AC"/>
    <w:rsid w:val="008C5285"/>
    <w:rsid w:val="008C52B6"/>
    <w:rsid w:val="008C52F2"/>
    <w:rsid w:val="008C54B3"/>
    <w:rsid w:val="008C55F4"/>
    <w:rsid w:val="008C560E"/>
    <w:rsid w:val="008C572E"/>
    <w:rsid w:val="008C59D5"/>
    <w:rsid w:val="008C5B10"/>
    <w:rsid w:val="008C5EE7"/>
    <w:rsid w:val="008C6012"/>
    <w:rsid w:val="008C61C3"/>
    <w:rsid w:val="008C62E9"/>
    <w:rsid w:val="008C64CA"/>
    <w:rsid w:val="008C68A9"/>
    <w:rsid w:val="008C68AF"/>
    <w:rsid w:val="008C6925"/>
    <w:rsid w:val="008C6C7A"/>
    <w:rsid w:val="008C6CE1"/>
    <w:rsid w:val="008C6D2D"/>
    <w:rsid w:val="008C6F4F"/>
    <w:rsid w:val="008C6FDD"/>
    <w:rsid w:val="008C730B"/>
    <w:rsid w:val="008C74CC"/>
    <w:rsid w:val="008C7905"/>
    <w:rsid w:val="008C7DD6"/>
    <w:rsid w:val="008C7F77"/>
    <w:rsid w:val="008D02CB"/>
    <w:rsid w:val="008D02DE"/>
    <w:rsid w:val="008D0459"/>
    <w:rsid w:val="008D0567"/>
    <w:rsid w:val="008D0586"/>
    <w:rsid w:val="008D05D2"/>
    <w:rsid w:val="008D06B2"/>
    <w:rsid w:val="008D0E89"/>
    <w:rsid w:val="008D1138"/>
    <w:rsid w:val="008D13DC"/>
    <w:rsid w:val="008D149D"/>
    <w:rsid w:val="008D1635"/>
    <w:rsid w:val="008D1BA2"/>
    <w:rsid w:val="008D1CB4"/>
    <w:rsid w:val="008D1E23"/>
    <w:rsid w:val="008D1E3D"/>
    <w:rsid w:val="008D1E48"/>
    <w:rsid w:val="008D2461"/>
    <w:rsid w:val="008D270B"/>
    <w:rsid w:val="008D2755"/>
    <w:rsid w:val="008D2770"/>
    <w:rsid w:val="008D28FB"/>
    <w:rsid w:val="008D29FF"/>
    <w:rsid w:val="008D2CB2"/>
    <w:rsid w:val="008D2DA3"/>
    <w:rsid w:val="008D2FF9"/>
    <w:rsid w:val="008D3208"/>
    <w:rsid w:val="008D330F"/>
    <w:rsid w:val="008D376F"/>
    <w:rsid w:val="008D381B"/>
    <w:rsid w:val="008D3DE7"/>
    <w:rsid w:val="008D3ED4"/>
    <w:rsid w:val="008D3F21"/>
    <w:rsid w:val="008D4277"/>
    <w:rsid w:val="008D43EF"/>
    <w:rsid w:val="008D4423"/>
    <w:rsid w:val="008D453F"/>
    <w:rsid w:val="008D46DD"/>
    <w:rsid w:val="008D47A1"/>
    <w:rsid w:val="008D494A"/>
    <w:rsid w:val="008D508F"/>
    <w:rsid w:val="008D529E"/>
    <w:rsid w:val="008D538D"/>
    <w:rsid w:val="008D5497"/>
    <w:rsid w:val="008D592F"/>
    <w:rsid w:val="008D59A2"/>
    <w:rsid w:val="008D5BFB"/>
    <w:rsid w:val="008D5FB9"/>
    <w:rsid w:val="008D5FCD"/>
    <w:rsid w:val="008D6055"/>
    <w:rsid w:val="008D63A7"/>
    <w:rsid w:val="008D6414"/>
    <w:rsid w:val="008D654A"/>
    <w:rsid w:val="008D6733"/>
    <w:rsid w:val="008D67E0"/>
    <w:rsid w:val="008D6ED5"/>
    <w:rsid w:val="008D6F49"/>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96"/>
    <w:rsid w:val="008E04B5"/>
    <w:rsid w:val="008E056A"/>
    <w:rsid w:val="008E072C"/>
    <w:rsid w:val="008E0CCA"/>
    <w:rsid w:val="008E0CDD"/>
    <w:rsid w:val="008E0E15"/>
    <w:rsid w:val="008E0E1D"/>
    <w:rsid w:val="008E0E89"/>
    <w:rsid w:val="008E0E8C"/>
    <w:rsid w:val="008E1217"/>
    <w:rsid w:val="008E123C"/>
    <w:rsid w:val="008E16F9"/>
    <w:rsid w:val="008E1765"/>
    <w:rsid w:val="008E18A3"/>
    <w:rsid w:val="008E1CB2"/>
    <w:rsid w:val="008E1FDF"/>
    <w:rsid w:val="008E2051"/>
    <w:rsid w:val="008E20EC"/>
    <w:rsid w:val="008E2562"/>
    <w:rsid w:val="008E26CC"/>
    <w:rsid w:val="008E27F1"/>
    <w:rsid w:val="008E28C1"/>
    <w:rsid w:val="008E290D"/>
    <w:rsid w:val="008E2911"/>
    <w:rsid w:val="008E2B47"/>
    <w:rsid w:val="008E2C59"/>
    <w:rsid w:val="008E3108"/>
    <w:rsid w:val="008E329C"/>
    <w:rsid w:val="008E35C0"/>
    <w:rsid w:val="008E378A"/>
    <w:rsid w:val="008E388C"/>
    <w:rsid w:val="008E3C51"/>
    <w:rsid w:val="008E3D7C"/>
    <w:rsid w:val="008E3F52"/>
    <w:rsid w:val="008E4074"/>
    <w:rsid w:val="008E40BC"/>
    <w:rsid w:val="008E412D"/>
    <w:rsid w:val="008E427C"/>
    <w:rsid w:val="008E42D8"/>
    <w:rsid w:val="008E4421"/>
    <w:rsid w:val="008E451A"/>
    <w:rsid w:val="008E4584"/>
    <w:rsid w:val="008E4820"/>
    <w:rsid w:val="008E492D"/>
    <w:rsid w:val="008E4CF3"/>
    <w:rsid w:val="008E4D72"/>
    <w:rsid w:val="008E50D6"/>
    <w:rsid w:val="008E51C3"/>
    <w:rsid w:val="008E5436"/>
    <w:rsid w:val="008E59A7"/>
    <w:rsid w:val="008E5B5F"/>
    <w:rsid w:val="008E5D5A"/>
    <w:rsid w:val="008E5D7A"/>
    <w:rsid w:val="008E5E0A"/>
    <w:rsid w:val="008E5E24"/>
    <w:rsid w:val="008E627A"/>
    <w:rsid w:val="008E6330"/>
    <w:rsid w:val="008E6333"/>
    <w:rsid w:val="008E6788"/>
    <w:rsid w:val="008E6973"/>
    <w:rsid w:val="008E6B9F"/>
    <w:rsid w:val="008E6C1B"/>
    <w:rsid w:val="008E6E5D"/>
    <w:rsid w:val="008E78BE"/>
    <w:rsid w:val="008E796C"/>
    <w:rsid w:val="008E7B94"/>
    <w:rsid w:val="008E7DB3"/>
    <w:rsid w:val="008F01AB"/>
    <w:rsid w:val="008F03D2"/>
    <w:rsid w:val="008F0454"/>
    <w:rsid w:val="008F0460"/>
    <w:rsid w:val="008F0812"/>
    <w:rsid w:val="008F08F8"/>
    <w:rsid w:val="008F0C10"/>
    <w:rsid w:val="008F0D27"/>
    <w:rsid w:val="008F0DCF"/>
    <w:rsid w:val="008F10CB"/>
    <w:rsid w:val="008F123A"/>
    <w:rsid w:val="008F1513"/>
    <w:rsid w:val="008F1CF8"/>
    <w:rsid w:val="008F1E3B"/>
    <w:rsid w:val="008F1EB4"/>
    <w:rsid w:val="008F2201"/>
    <w:rsid w:val="008F2567"/>
    <w:rsid w:val="008F2595"/>
    <w:rsid w:val="008F2694"/>
    <w:rsid w:val="008F2B4B"/>
    <w:rsid w:val="008F3508"/>
    <w:rsid w:val="008F3601"/>
    <w:rsid w:val="008F3798"/>
    <w:rsid w:val="008F3D2D"/>
    <w:rsid w:val="008F3D7C"/>
    <w:rsid w:val="008F3DC9"/>
    <w:rsid w:val="008F3E54"/>
    <w:rsid w:val="008F4107"/>
    <w:rsid w:val="008F4225"/>
    <w:rsid w:val="008F4240"/>
    <w:rsid w:val="008F45CD"/>
    <w:rsid w:val="008F46A7"/>
    <w:rsid w:val="008F473A"/>
    <w:rsid w:val="008F48AD"/>
    <w:rsid w:val="008F4BFE"/>
    <w:rsid w:val="008F4C66"/>
    <w:rsid w:val="008F4CC6"/>
    <w:rsid w:val="008F4D20"/>
    <w:rsid w:val="008F4E3F"/>
    <w:rsid w:val="008F502A"/>
    <w:rsid w:val="008F5139"/>
    <w:rsid w:val="008F5184"/>
    <w:rsid w:val="008F51AC"/>
    <w:rsid w:val="008F52F0"/>
    <w:rsid w:val="008F595E"/>
    <w:rsid w:val="008F5BCF"/>
    <w:rsid w:val="008F6188"/>
    <w:rsid w:val="008F61EB"/>
    <w:rsid w:val="008F6649"/>
    <w:rsid w:val="008F68A6"/>
    <w:rsid w:val="008F6CD1"/>
    <w:rsid w:val="008F6F2A"/>
    <w:rsid w:val="008F7B94"/>
    <w:rsid w:val="008F7BD6"/>
    <w:rsid w:val="008F7CEF"/>
    <w:rsid w:val="008F7E34"/>
    <w:rsid w:val="008F7F61"/>
    <w:rsid w:val="0090009E"/>
    <w:rsid w:val="009000FD"/>
    <w:rsid w:val="009002A7"/>
    <w:rsid w:val="009004CF"/>
    <w:rsid w:val="00900688"/>
    <w:rsid w:val="009007EA"/>
    <w:rsid w:val="00900A0A"/>
    <w:rsid w:val="00900DD9"/>
    <w:rsid w:val="00900DDE"/>
    <w:rsid w:val="00900DF1"/>
    <w:rsid w:val="00900FCD"/>
    <w:rsid w:val="00900FEE"/>
    <w:rsid w:val="009010AF"/>
    <w:rsid w:val="00901425"/>
    <w:rsid w:val="00901686"/>
    <w:rsid w:val="00901845"/>
    <w:rsid w:val="00901A0E"/>
    <w:rsid w:val="00901C3B"/>
    <w:rsid w:val="009021DC"/>
    <w:rsid w:val="009021DE"/>
    <w:rsid w:val="009022BC"/>
    <w:rsid w:val="0090255A"/>
    <w:rsid w:val="009025FF"/>
    <w:rsid w:val="00902734"/>
    <w:rsid w:val="0090291D"/>
    <w:rsid w:val="00902997"/>
    <w:rsid w:val="00902A2C"/>
    <w:rsid w:val="00902AA6"/>
    <w:rsid w:val="00902C01"/>
    <w:rsid w:val="00903281"/>
    <w:rsid w:val="00903300"/>
    <w:rsid w:val="009033A1"/>
    <w:rsid w:val="0090340A"/>
    <w:rsid w:val="0090378B"/>
    <w:rsid w:val="00903820"/>
    <w:rsid w:val="00903A81"/>
    <w:rsid w:val="00903ACC"/>
    <w:rsid w:val="00903BE9"/>
    <w:rsid w:val="00903C46"/>
    <w:rsid w:val="00903D33"/>
    <w:rsid w:val="00903D8E"/>
    <w:rsid w:val="00903F59"/>
    <w:rsid w:val="0090411E"/>
    <w:rsid w:val="009045C7"/>
    <w:rsid w:val="00904750"/>
    <w:rsid w:val="0090480E"/>
    <w:rsid w:val="00904A52"/>
    <w:rsid w:val="00904A62"/>
    <w:rsid w:val="00904B6D"/>
    <w:rsid w:val="009055D7"/>
    <w:rsid w:val="00905816"/>
    <w:rsid w:val="009058DE"/>
    <w:rsid w:val="00905A06"/>
    <w:rsid w:val="00906000"/>
    <w:rsid w:val="00906100"/>
    <w:rsid w:val="00906317"/>
    <w:rsid w:val="009064CA"/>
    <w:rsid w:val="009067B8"/>
    <w:rsid w:val="00906C4B"/>
    <w:rsid w:val="00906EED"/>
    <w:rsid w:val="00907071"/>
    <w:rsid w:val="0090715C"/>
    <w:rsid w:val="00907409"/>
    <w:rsid w:val="0090742D"/>
    <w:rsid w:val="00907549"/>
    <w:rsid w:val="00907DC9"/>
    <w:rsid w:val="00907EFD"/>
    <w:rsid w:val="0091001E"/>
    <w:rsid w:val="00910203"/>
    <w:rsid w:val="00910334"/>
    <w:rsid w:val="00910619"/>
    <w:rsid w:val="009108A7"/>
    <w:rsid w:val="00910A5C"/>
    <w:rsid w:val="00910ADD"/>
    <w:rsid w:val="00910CBF"/>
    <w:rsid w:val="00910ED6"/>
    <w:rsid w:val="0091102E"/>
    <w:rsid w:val="009113C6"/>
    <w:rsid w:val="0091147F"/>
    <w:rsid w:val="00911E1A"/>
    <w:rsid w:val="00911E62"/>
    <w:rsid w:val="00912104"/>
    <w:rsid w:val="009123B9"/>
    <w:rsid w:val="009124D6"/>
    <w:rsid w:val="00912A20"/>
    <w:rsid w:val="00912EA1"/>
    <w:rsid w:val="00913169"/>
    <w:rsid w:val="0091350E"/>
    <w:rsid w:val="0091362F"/>
    <w:rsid w:val="0091365D"/>
    <w:rsid w:val="00913F4C"/>
    <w:rsid w:val="0091404B"/>
    <w:rsid w:val="0091423A"/>
    <w:rsid w:val="00914A5D"/>
    <w:rsid w:val="00914A6C"/>
    <w:rsid w:val="00914F86"/>
    <w:rsid w:val="00915032"/>
    <w:rsid w:val="009151EC"/>
    <w:rsid w:val="0091537E"/>
    <w:rsid w:val="0091545A"/>
    <w:rsid w:val="009154BD"/>
    <w:rsid w:val="00915669"/>
    <w:rsid w:val="00915984"/>
    <w:rsid w:val="00915C89"/>
    <w:rsid w:val="00915EE2"/>
    <w:rsid w:val="00915F07"/>
    <w:rsid w:val="00915F53"/>
    <w:rsid w:val="0091610F"/>
    <w:rsid w:val="009161BA"/>
    <w:rsid w:val="009167FF"/>
    <w:rsid w:val="00916827"/>
    <w:rsid w:val="00916883"/>
    <w:rsid w:val="00916A90"/>
    <w:rsid w:val="00916B43"/>
    <w:rsid w:val="00916E5E"/>
    <w:rsid w:val="00916E9C"/>
    <w:rsid w:val="009172E4"/>
    <w:rsid w:val="00917432"/>
    <w:rsid w:val="009175B9"/>
    <w:rsid w:val="00917F9F"/>
    <w:rsid w:val="00920211"/>
    <w:rsid w:val="009203F7"/>
    <w:rsid w:val="00920440"/>
    <w:rsid w:val="00920449"/>
    <w:rsid w:val="00920588"/>
    <w:rsid w:val="00920616"/>
    <w:rsid w:val="00920CB3"/>
    <w:rsid w:val="00920D7D"/>
    <w:rsid w:val="00920FE4"/>
    <w:rsid w:val="00921140"/>
    <w:rsid w:val="00921355"/>
    <w:rsid w:val="009216BF"/>
    <w:rsid w:val="00921862"/>
    <w:rsid w:val="009218D2"/>
    <w:rsid w:val="00921A44"/>
    <w:rsid w:val="00921A74"/>
    <w:rsid w:val="00921C9F"/>
    <w:rsid w:val="00921CA2"/>
    <w:rsid w:val="00921CA3"/>
    <w:rsid w:val="00921ED5"/>
    <w:rsid w:val="00921FA1"/>
    <w:rsid w:val="009220B7"/>
    <w:rsid w:val="009225B6"/>
    <w:rsid w:val="0092270B"/>
    <w:rsid w:val="0092286C"/>
    <w:rsid w:val="00922888"/>
    <w:rsid w:val="00922F76"/>
    <w:rsid w:val="00923151"/>
    <w:rsid w:val="00923391"/>
    <w:rsid w:val="0092348B"/>
    <w:rsid w:val="009235BA"/>
    <w:rsid w:val="00923600"/>
    <w:rsid w:val="00923A32"/>
    <w:rsid w:val="00923A42"/>
    <w:rsid w:val="00923ABA"/>
    <w:rsid w:val="00923D35"/>
    <w:rsid w:val="009240A3"/>
    <w:rsid w:val="00924108"/>
    <w:rsid w:val="0092423B"/>
    <w:rsid w:val="009242A6"/>
    <w:rsid w:val="0092434B"/>
    <w:rsid w:val="00924450"/>
    <w:rsid w:val="009245F5"/>
    <w:rsid w:val="009247D8"/>
    <w:rsid w:val="0092498F"/>
    <w:rsid w:val="009249E1"/>
    <w:rsid w:val="00924A82"/>
    <w:rsid w:val="00924F5D"/>
    <w:rsid w:val="00924F8A"/>
    <w:rsid w:val="0092507E"/>
    <w:rsid w:val="0092538B"/>
    <w:rsid w:val="0092551D"/>
    <w:rsid w:val="0092565E"/>
    <w:rsid w:val="00925792"/>
    <w:rsid w:val="00925836"/>
    <w:rsid w:val="0092590B"/>
    <w:rsid w:val="00925AF3"/>
    <w:rsid w:val="00925B20"/>
    <w:rsid w:val="00925C10"/>
    <w:rsid w:val="00925CD0"/>
    <w:rsid w:val="00925D29"/>
    <w:rsid w:val="00925DD1"/>
    <w:rsid w:val="0092603E"/>
    <w:rsid w:val="009260EC"/>
    <w:rsid w:val="009261BB"/>
    <w:rsid w:val="009261C8"/>
    <w:rsid w:val="00926264"/>
    <w:rsid w:val="00926595"/>
    <w:rsid w:val="009265EB"/>
    <w:rsid w:val="009267B6"/>
    <w:rsid w:val="009268A3"/>
    <w:rsid w:val="0092698B"/>
    <w:rsid w:val="009269EB"/>
    <w:rsid w:val="00926A87"/>
    <w:rsid w:val="00926D75"/>
    <w:rsid w:val="00927211"/>
    <w:rsid w:val="0092746B"/>
    <w:rsid w:val="00927549"/>
    <w:rsid w:val="00927670"/>
    <w:rsid w:val="00927752"/>
    <w:rsid w:val="00927C18"/>
    <w:rsid w:val="00927CF1"/>
    <w:rsid w:val="00930051"/>
    <w:rsid w:val="00930305"/>
    <w:rsid w:val="0093063D"/>
    <w:rsid w:val="00930B40"/>
    <w:rsid w:val="00930D44"/>
    <w:rsid w:val="0093135E"/>
    <w:rsid w:val="0093195D"/>
    <w:rsid w:val="00931CF8"/>
    <w:rsid w:val="00931F17"/>
    <w:rsid w:val="00932045"/>
    <w:rsid w:val="00932109"/>
    <w:rsid w:val="0093212B"/>
    <w:rsid w:val="0093213E"/>
    <w:rsid w:val="009321E2"/>
    <w:rsid w:val="0093223B"/>
    <w:rsid w:val="00932276"/>
    <w:rsid w:val="009322AC"/>
    <w:rsid w:val="009324A3"/>
    <w:rsid w:val="009324A7"/>
    <w:rsid w:val="009324B1"/>
    <w:rsid w:val="00932693"/>
    <w:rsid w:val="009327B5"/>
    <w:rsid w:val="00932907"/>
    <w:rsid w:val="00932A16"/>
    <w:rsid w:val="00932A20"/>
    <w:rsid w:val="00932AD9"/>
    <w:rsid w:val="00932B52"/>
    <w:rsid w:val="00933078"/>
    <w:rsid w:val="0093311E"/>
    <w:rsid w:val="009336C3"/>
    <w:rsid w:val="009337ED"/>
    <w:rsid w:val="00933BB2"/>
    <w:rsid w:val="00933C45"/>
    <w:rsid w:val="00933D61"/>
    <w:rsid w:val="00933DE4"/>
    <w:rsid w:val="00933E80"/>
    <w:rsid w:val="00934263"/>
    <w:rsid w:val="0093427D"/>
    <w:rsid w:val="009344C3"/>
    <w:rsid w:val="0093457F"/>
    <w:rsid w:val="00934958"/>
    <w:rsid w:val="009349A9"/>
    <w:rsid w:val="00934AC7"/>
    <w:rsid w:val="00934CAE"/>
    <w:rsid w:val="00934EA0"/>
    <w:rsid w:val="00934FCD"/>
    <w:rsid w:val="009350F7"/>
    <w:rsid w:val="009355F0"/>
    <w:rsid w:val="009358A6"/>
    <w:rsid w:val="009358DE"/>
    <w:rsid w:val="009359C2"/>
    <w:rsid w:val="00935B52"/>
    <w:rsid w:val="00935C88"/>
    <w:rsid w:val="0093638D"/>
    <w:rsid w:val="009363E6"/>
    <w:rsid w:val="009366EC"/>
    <w:rsid w:val="00936746"/>
    <w:rsid w:val="00936951"/>
    <w:rsid w:val="00936A90"/>
    <w:rsid w:val="0093705E"/>
    <w:rsid w:val="009370A6"/>
    <w:rsid w:val="009370DD"/>
    <w:rsid w:val="0093710E"/>
    <w:rsid w:val="00937771"/>
    <w:rsid w:val="00937AB0"/>
    <w:rsid w:val="00937AC7"/>
    <w:rsid w:val="00937D15"/>
    <w:rsid w:val="009400FE"/>
    <w:rsid w:val="0094011C"/>
    <w:rsid w:val="009401A4"/>
    <w:rsid w:val="009406F4"/>
    <w:rsid w:val="00940709"/>
    <w:rsid w:val="0094091C"/>
    <w:rsid w:val="00940A5D"/>
    <w:rsid w:val="00940ACA"/>
    <w:rsid w:val="00940BCB"/>
    <w:rsid w:val="00940D85"/>
    <w:rsid w:val="00940DF4"/>
    <w:rsid w:val="00940E4B"/>
    <w:rsid w:val="00940FB5"/>
    <w:rsid w:val="00941265"/>
    <w:rsid w:val="0094148B"/>
    <w:rsid w:val="0094173F"/>
    <w:rsid w:val="00941810"/>
    <w:rsid w:val="0094195F"/>
    <w:rsid w:val="00941A1C"/>
    <w:rsid w:val="00941B97"/>
    <w:rsid w:val="00941DEA"/>
    <w:rsid w:val="00941F23"/>
    <w:rsid w:val="00942397"/>
    <w:rsid w:val="00942747"/>
    <w:rsid w:val="00942772"/>
    <w:rsid w:val="00942BB8"/>
    <w:rsid w:val="00942E2C"/>
    <w:rsid w:val="00943256"/>
    <w:rsid w:val="00943336"/>
    <w:rsid w:val="0094335F"/>
    <w:rsid w:val="00943484"/>
    <w:rsid w:val="009434A8"/>
    <w:rsid w:val="009434EA"/>
    <w:rsid w:val="0094372E"/>
    <w:rsid w:val="00943BD7"/>
    <w:rsid w:val="00943C09"/>
    <w:rsid w:val="00943C79"/>
    <w:rsid w:val="00943D09"/>
    <w:rsid w:val="00943E74"/>
    <w:rsid w:val="00943FB7"/>
    <w:rsid w:val="00944202"/>
    <w:rsid w:val="00944335"/>
    <w:rsid w:val="00944467"/>
    <w:rsid w:val="00944583"/>
    <w:rsid w:val="00944710"/>
    <w:rsid w:val="00944753"/>
    <w:rsid w:val="00944AF4"/>
    <w:rsid w:val="00944B89"/>
    <w:rsid w:val="00944BC7"/>
    <w:rsid w:val="00944D0F"/>
    <w:rsid w:val="00944D54"/>
    <w:rsid w:val="00944EC2"/>
    <w:rsid w:val="00944F2B"/>
    <w:rsid w:val="0094507B"/>
    <w:rsid w:val="009451AB"/>
    <w:rsid w:val="009452FA"/>
    <w:rsid w:val="009453FB"/>
    <w:rsid w:val="009458ED"/>
    <w:rsid w:val="00945D64"/>
    <w:rsid w:val="00945E49"/>
    <w:rsid w:val="00945F8E"/>
    <w:rsid w:val="00945FD3"/>
    <w:rsid w:val="0094618D"/>
    <w:rsid w:val="009462D8"/>
    <w:rsid w:val="0094630C"/>
    <w:rsid w:val="00946388"/>
    <w:rsid w:val="009463B9"/>
    <w:rsid w:val="0094666C"/>
    <w:rsid w:val="00946CAB"/>
    <w:rsid w:val="00947238"/>
    <w:rsid w:val="009474A7"/>
    <w:rsid w:val="00947711"/>
    <w:rsid w:val="00947C79"/>
    <w:rsid w:val="00947E55"/>
    <w:rsid w:val="009501C0"/>
    <w:rsid w:val="009504EC"/>
    <w:rsid w:val="009509D7"/>
    <w:rsid w:val="00950B09"/>
    <w:rsid w:val="00950DD1"/>
    <w:rsid w:val="00950F4A"/>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2E28"/>
    <w:rsid w:val="00952FDC"/>
    <w:rsid w:val="0095367F"/>
    <w:rsid w:val="009537A7"/>
    <w:rsid w:val="00953B1F"/>
    <w:rsid w:val="00953EBE"/>
    <w:rsid w:val="00953F8D"/>
    <w:rsid w:val="009541D7"/>
    <w:rsid w:val="009544E0"/>
    <w:rsid w:val="00954855"/>
    <w:rsid w:val="009548C3"/>
    <w:rsid w:val="00954F0A"/>
    <w:rsid w:val="00954FE9"/>
    <w:rsid w:val="0095506D"/>
    <w:rsid w:val="009555E2"/>
    <w:rsid w:val="009556CC"/>
    <w:rsid w:val="00955764"/>
    <w:rsid w:val="009557DF"/>
    <w:rsid w:val="00955A2E"/>
    <w:rsid w:val="00955AAB"/>
    <w:rsid w:val="00955EAA"/>
    <w:rsid w:val="00956101"/>
    <w:rsid w:val="0095642F"/>
    <w:rsid w:val="00956505"/>
    <w:rsid w:val="00956EED"/>
    <w:rsid w:val="00956F80"/>
    <w:rsid w:val="00957060"/>
    <w:rsid w:val="0095734D"/>
    <w:rsid w:val="00957487"/>
    <w:rsid w:val="0095762E"/>
    <w:rsid w:val="0095799C"/>
    <w:rsid w:val="009579F2"/>
    <w:rsid w:val="00957D9C"/>
    <w:rsid w:val="00957FCA"/>
    <w:rsid w:val="009603AB"/>
    <w:rsid w:val="0096042B"/>
    <w:rsid w:val="00960534"/>
    <w:rsid w:val="0096057B"/>
    <w:rsid w:val="009607AF"/>
    <w:rsid w:val="0096093D"/>
    <w:rsid w:val="00960A88"/>
    <w:rsid w:val="00960B89"/>
    <w:rsid w:val="00960C68"/>
    <w:rsid w:val="00960CB6"/>
    <w:rsid w:val="00960D27"/>
    <w:rsid w:val="00961016"/>
    <w:rsid w:val="00961023"/>
    <w:rsid w:val="00961120"/>
    <w:rsid w:val="009612F1"/>
    <w:rsid w:val="009613DF"/>
    <w:rsid w:val="009613F2"/>
    <w:rsid w:val="00961469"/>
    <w:rsid w:val="00961493"/>
    <w:rsid w:val="00961591"/>
    <w:rsid w:val="009616FA"/>
    <w:rsid w:val="00961A6C"/>
    <w:rsid w:val="00961E6D"/>
    <w:rsid w:val="00961F21"/>
    <w:rsid w:val="00961F89"/>
    <w:rsid w:val="009621D6"/>
    <w:rsid w:val="009621FF"/>
    <w:rsid w:val="00962269"/>
    <w:rsid w:val="0096229F"/>
    <w:rsid w:val="00962510"/>
    <w:rsid w:val="0096292B"/>
    <w:rsid w:val="00962AA6"/>
    <w:rsid w:val="00962EF1"/>
    <w:rsid w:val="00962F6D"/>
    <w:rsid w:val="0096336E"/>
    <w:rsid w:val="009636B1"/>
    <w:rsid w:val="0096392B"/>
    <w:rsid w:val="0096397B"/>
    <w:rsid w:val="00964036"/>
    <w:rsid w:val="009640BA"/>
    <w:rsid w:val="009640C7"/>
    <w:rsid w:val="00964873"/>
    <w:rsid w:val="00964B17"/>
    <w:rsid w:val="00964C39"/>
    <w:rsid w:val="00964C86"/>
    <w:rsid w:val="00964D07"/>
    <w:rsid w:val="00964E3C"/>
    <w:rsid w:val="00964E69"/>
    <w:rsid w:val="00964EA5"/>
    <w:rsid w:val="0096504D"/>
    <w:rsid w:val="009650C2"/>
    <w:rsid w:val="009652A6"/>
    <w:rsid w:val="00965443"/>
    <w:rsid w:val="009654F0"/>
    <w:rsid w:val="00965828"/>
    <w:rsid w:val="009659EA"/>
    <w:rsid w:val="00965A1D"/>
    <w:rsid w:val="009662CB"/>
    <w:rsid w:val="0096668C"/>
    <w:rsid w:val="0096691D"/>
    <w:rsid w:val="00966EC4"/>
    <w:rsid w:val="00967209"/>
    <w:rsid w:val="0096766C"/>
    <w:rsid w:val="00967798"/>
    <w:rsid w:val="00967851"/>
    <w:rsid w:val="009679AA"/>
    <w:rsid w:val="009679EB"/>
    <w:rsid w:val="00967D2D"/>
    <w:rsid w:val="00967EBF"/>
    <w:rsid w:val="0097020F"/>
    <w:rsid w:val="00970292"/>
    <w:rsid w:val="00970342"/>
    <w:rsid w:val="00970370"/>
    <w:rsid w:val="00970F7A"/>
    <w:rsid w:val="00970FE3"/>
    <w:rsid w:val="009710D6"/>
    <w:rsid w:val="00971190"/>
    <w:rsid w:val="0097123C"/>
    <w:rsid w:val="00971A16"/>
    <w:rsid w:val="00971EC5"/>
    <w:rsid w:val="00971F6B"/>
    <w:rsid w:val="00971FCC"/>
    <w:rsid w:val="009720F3"/>
    <w:rsid w:val="00972141"/>
    <w:rsid w:val="00972178"/>
    <w:rsid w:val="009721DA"/>
    <w:rsid w:val="00972268"/>
    <w:rsid w:val="009726A3"/>
    <w:rsid w:val="0097298A"/>
    <w:rsid w:val="00972A0B"/>
    <w:rsid w:val="00972BB7"/>
    <w:rsid w:val="00972C06"/>
    <w:rsid w:val="00972F4C"/>
    <w:rsid w:val="00972F9B"/>
    <w:rsid w:val="00972FEB"/>
    <w:rsid w:val="00973257"/>
    <w:rsid w:val="009733FE"/>
    <w:rsid w:val="0097383E"/>
    <w:rsid w:val="009738E5"/>
    <w:rsid w:val="009739F2"/>
    <w:rsid w:val="009739F8"/>
    <w:rsid w:val="00973AE9"/>
    <w:rsid w:val="00973C78"/>
    <w:rsid w:val="00973D17"/>
    <w:rsid w:val="00973DA5"/>
    <w:rsid w:val="00973F29"/>
    <w:rsid w:val="00973F42"/>
    <w:rsid w:val="00974182"/>
    <w:rsid w:val="009744FF"/>
    <w:rsid w:val="00974520"/>
    <w:rsid w:val="00974950"/>
    <w:rsid w:val="0097496E"/>
    <w:rsid w:val="00974BBC"/>
    <w:rsid w:val="00974D6B"/>
    <w:rsid w:val="00974EBD"/>
    <w:rsid w:val="009750F5"/>
    <w:rsid w:val="009751BA"/>
    <w:rsid w:val="00975502"/>
    <w:rsid w:val="009756D2"/>
    <w:rsid w:val="009757A8"/>
    <w:rsid w:val="00975859"/>
    <w:rsid w:val="009758B7"/>
    <w:rsid w:val="00975FAD"/>
    <w:rsid w:val="00976361"/>
    <w:rsid w:val="009763B4"/>
    <w:rsid w:val="00976499"/>
    <w:rsid w:val="00976B43"/>
    <w:rsid w:val="00976B7D"/>
    <w:rsid w:val="00976B99"/>
    <w:rsid w:val="00976E6B"/>
    <w:rsid w:val="00976F1F"/>
    <w:rsid w:val="009772D4"/>
    <w:rsid w:val="00977356"/>
    <w:rsid w:val="009775C2"/>
    <w:rsid w:val="00977852"/>
    <w:rsid w:val="009778AB"/>
    <w:rsid w:val="009779A4"/>
    <w:rsid w:val="00977ACD"/>
    <w:rsid w:val="00977D9B"/>
    <w:rsid w:val="009800B1"/>
    <w:rsid w:val="0098011E"/>
    <w:rsid w:val="00980336"/>
    <w:rsid w:val="009803D5"/>
    <w:rsid w:val="00980403"/>
    <w:rsid w:val="009804CB"/>
    <w:rsid w:val="00980630"/>
    <w:rsid w:val="0098075B"/>
    <w:rsid w:val="009809DD"/>
    <w:rsid w:val="00980C74"/>
    <w:rsid w:val="00980F14"/>
    <w:rsid w:val="00981128"/>
    <w:rsid w:val="009814F3"/>
    <w:rsid w:val="00981561"/>
    <w:rsid w:val="009815A4"/>
    <w:rsid w:val="0098169C"/>
    <w:rsid w:val="0098172B"/>
    <w:rsid w:val="009817F9"/>
    <w:rsid w:val="0098183B"/>
    <w:rsid w:val="00981861"/>
    <w:rsid w:val="009819A3"/>
    <w:rsid w:val="00981CF8"/>
    <w:rsid w:val="00981D49"/>
    <w:rsid w:val="00981EFB"/>
    <w:rsid w:val="009822AF"/>
    <w:rsid w:val="009823A3"/>
    <w:rsid w:val="00982837"/>
    <w:rsid w:val="009828EF"/>
    <w:rsid w:val="00982A58"/>
    <w:rsid w:val="00982AB4"/>
    <w:rsid w:val="00982B3A"/>
    <w:rsid w:val="00982E67"/>
    <w:rsid w:val="00983061"/>
    <w:rsid w:val="00983223"/>
    <w:rsid w:val="00983296"/>
    <w:rsid w:val="009832B2"/>
    <w:rsid w:val="0098331E"/>
    <w:rsid w:val="009836C1"/>
    <w:rsid w:val="009838CE"/>
    <w:rsid w:val="0098395A"/>
    <w:rsid w:val="00983A22"/>
    <w:rsid w:val="00983C41"/>
    <w:rsid w:val="009841BA"/>
    <w:rsid w:val="00984206"/>
    <w:rsid w:val="0098471D"/>
    <w:rsid w:val="00984952"/>
    <w:rsid w:val="00984FDD"/>
    <w:rsid w:val="0098501F"/>
    <w:rsid w:val="0098511E"/>
    <w:rsid w:val="009852B3"/>
    <w:rsid w:val="009853DB"/>
    <w:rsid w:val="0098541D"/>
    <w:rsid w:val="0098591E"/>
    <w:rsid w:val="00985CA4"/>
    <w:rsid w:val="00986259"/>
    <w:rsid w:val="009864CB"/>
    <w:rsid w:val="00986532"/>
    <w:rsid w:val="00986700"/>
    <w:rsid w:val="00986956"/>
    <w:rsid w:val="00986FE7"/>
    <w:rsid w:val="009874F6"/>
    <w:rsid w:val="009876A0"/>
    <w:rsid w:val="00987818"/>
    <w:rsid w:val="009879B5"/>
    <w:rsid w:val="009879F4"/>
    <w:rsid w:val="00987FE4"/>
    <w:rsid w:val="00990008"/>
    <w:rsid w:val="009905F4"/>
    <w:rsid w:val="009908F2"/>
    <w:rsid w:val="00991146"/>
    <w:rsid w:val="00991635"/>
    <w:rsid w:val="009917F3"/>
    <w:rsid w:val="00991F39"/>
    <w:rsid w:val="00992294"/>
    <w:rsid w:val="00992624"/>
    <w:rsid w:val="00992688"/>
    <w:rsid w:val="009926B8"/>
    <w:rsid w:val="009926B9"/>
    <w:rsid w:val="009927C4"/>
    <w:rsid w:val="00992939"/>
    <w:rsid w:val="00992A3F"/>
    <w:rsid w:val="00992A91"/>
    <w:rsid w:val="00992CBF"/>
    <w:rsid w:val="009930C0"/>
    <w:rsid w:val="0099324C"/>
    <w:rsid w:val="009932E1"/>
    <w:rsid w:val="009934A2"/>
    <w:rsid w:val="00993627"/>
    <w:rsid w:val="00993658"/>
    <w:rsid w:val="0099367D"/>
    <w:rsid w:val="009936F0"/>
    <w:rsid w:val="00993C9C"/>
    <w:rsid w:val="00993DA5"/>
    <w:rsid w:val="00993DAC"/>
    <w:rsid w:val="0099467E"/>
    <w:rsid w:val="00994A6B"/>
    <w:rsid w:val="00994DAA"/>
    <w:rsid w:val="00995360"/>
    <w:rsid w:val="009954AD"/>
    <w:rsid w:val="00995E7D"/>
    <w:rsid w:val="00995EC5"/>
    <w:rsid w:val="00996293"/>
    <w:rsid w:val="00996546"/>
    <w:rsid w:val="009965D4"/>
    <w:rsid w:val="009966B5"/>
    <w:rsid w:val="009969BB"/>
    <w:rsid w:val="00996A8B"/>
    <w:rsid w:val="00996CD1"/>
    <w:rsid w:val="00996CD4"/>
    <w:rsid w:val="0099713E"/>
    <w:rsid w:val="0099731A"/>
    <w:rsid w:val="00997926"/>
    <w:rsid w:val="009979D6"/>
    <w:rsid w:val="00997B54"/>
    <w:rsid w:val="00997B8D"/>
    <w:rsid w:val="00997CA3"/>
    <w:rsid w:val="00997D27"/>
    <w:rsid w:val="00997DD2"/>
    <w:rsid w:val="00997EFF"/>
    <w:rsid w:val="00997F55"/>
    <w:rsid w:val="00997FB7"/>
    <w:rsid w:val="009A0212"/>
    <w:rsid w:val="009A031F"/>
    <w:rsid w:val="009A041C"/>
    <w:rsid w:val="009A0707"/>
    <w:rsid w:val="009A0962"/>
    <w:rsid w:val="009A0E65"/>
    <w:rsid w:val="009A10D9"/>
    <w:rsid w:val="009A113A"/>
    <w:rsid w:val="009A1723"/>
    <w:rsid w:val="009A175B"/>
    <w:rsid w:val="009A18FA"/>
    <w:rsid w:val="009A1906"/>
    <w:rsid w:val="009A19F2"/>
    <w:rsid w:val="009A1A44"/>
    <w:rsid w:val="009A1E77"/>
    <w:rsid w:val="009A20F1"/>
    <w:rsid w:val="009A2139"/>
    <w:rsid w:val="009A2180"/>
    <w:rsid w:val="009A21EA"/>
    <w:rsid w:val="009A2251"/>
    <w:rsid w:val="009A2366"/>
    <w:rsid w:val="009A246A"/>
    <w:rsid w:val="009A250F"/>
    <w:rsid w:val="009A2B0F"/>
    <w:rsid w:val="009A2BDF"/>
    <w:rsid w:val="009A2D14"/>
    <w:rsid w:val="009A3183"/>
    <w:rsid w:val="009A346E"/>
    <w:rsid w:val="009A3528"/>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5C9B"/>
    <w:rsid w:val="009A6127"/>
    <w:rsid w:val="009A637B"/>
    <w:rsid w:val="009A6456"/>
    <w:rsid w:val="009A663E"/>
    <w:rsid w:val="009A6BAA"/>
    <w:rsid w:val="009A6C74"/>
    <w:rsid w:val="009A6D91"/>
    <w:rsid w:val="009A6F71"/>
    <w:rsid w:val="009A7154"/>
    <w:rsid w:val="009A7159"/>
    <w:rsid w:val="009A78D1"/>
    <w:rsid w:val="009B003C"/>
    <w:rsid w:val="009B0097"/>
    <w:rsid w:val="009B00D6"/>
    <w:rsid w:val="009B0264"/>
    <w:rsid w:val="009B0873"/>
    <w:rsid w:val="009B0A7D"/>
    <w:rsid w:val="009B0CB8"/>
    <w:rsid w:val="009B0D82"/>
    <w:rsid w:val="009B0F1B"/>
    <w:rsid w:val="009B10C1"/>
    <w:rsid w:val="009B10DA"/>
    <w:rsid w:val="009B10EE"/>
    <w:rsid w:val="009B1130"/>
    <w:rsid w:val="009B1153"/>
    <w:rsid w:val="009B1707"/>
    <w:rsid w:val="009B1741"/>
    <w:rsid w:val="009B1BFE"/>
    <w:rsid w:val="009B1C7A"/>
    <w:rsid w:val="009B1F2A"/>
    <w:rsid w:val="009B2061"/>
    <w:rsid w:val="009B23E7"/>
    <w:rsid w:val="009B23F8"/>
    <w:rsid w:val="009B251D"/>
    <w:rsid w:val="009B2618"/>
    <w:rsid w:val="009B2989"/>
    <w:rsid w:val="009B2B68"/>
    <w:rsid w:val="009B2E9C"/>
    <w:rsid w:val="009B3221"/>
    <w:rsid w:val="009B346F"/>
    <w:rsid w:val="009B3745"/>
    <w:rsid w:val="009B3794"/>
    <w:rsid w:val="009B3817"/>
    <w:rsid w:val="009B39FD"/>
    <w:rsid w:val="009B3A23"/>
    <w:rsid w:val="009B3C3E"/>
    <w:rsid w:val="009B3C79"/>
    <w:rsid w:val="009B4037"/>
    <w:rsid w:val="009B404B"/>
    <w:rsid w:val="009B40A3"/>
    <w:rsid w:val="009B4458"/>
    <w:rsid w:val="009B4821"/>
    <w:rsid w:val="009B4BED"/>
    <w:rsid w:val="009B4C24"/>
    <w:rsid w:val="009B4C25"/>
    <w:rsid w:val="009B4F30"/>
    <w:rsid w:val="009B4FA0"/>
    <w:rsid w:val="009B4FF8"/>
    <w:rsid w:val="009B520F"/>
    <w:rsid w:val="009B5275"/>
    <w:rsid w:val="009B544A"/>
    <w:rsid w:val="009B5821"/>
    <w:rsid w:val="009B59B0"/>
    <w:rsid w:val="009B5A67"/>
    <w:rsid w:val="009B5AF8"/>
    <w:rsid w:val="009B5CAE"/>
    <w:rsid w:val="009B612A"/>
    <w:rsid w:val="009B616B"/>
    <w:rsid w:val="009B62F3"/>
    <w:rsid w:val="009B64FA"/>
    <w:rsid w:val="009B6589"/>
    <w:rsid w:val="009B68AD"/>
    <w:rsid w:val="009B68DF"/>
    <w:rsid w:val="009B6A11"/>
    <w:rsid w:val="009B6C13"/>
    <w:rsid w:val="009B6C4B"/>
    <w:rsid w:val="009B6DFE"/>
    <w:rsid w:val="009B7325"/>
    <w:rsid w:val="009B78AA"/>
    <w:rsid w:val="009B78D2"/>
    <w:rsid w:val="009B7BB7"/>
    <w:rsid w:val="009B7E6E"/>
    <w:rsid w:val="009B7FDC"/>
    <w:rsid w:val="009B7FFA"/>
    <w:rsid w:val="009C003B"/>
    <w:rsid w:val="009C00EF"/>
    <w:rsid w:val="009C054A"/>
    <w:rsid w:val="009C0575"/>
    <w:rsid w:val="009C089E"/>
    <w:rsid w:val="009C0B95"/>
    <w:rsid w:val="009C0BBB"/>
    <w:rsid w:val="009C0BC1"/>
    <w:rsid w:val="009C0BD1"/>
    <w:rsid w:val="009C0DBE"/>
    <w:rsid w:val="009C10DF"/>
    <w:rsid w:val="009C1266"/>
    <w:rsid w:val="009C1A35"/>
    <w:rsid w:val="009C1D4B"/>
    <w:rsid w:val="009C1E0C"/>
    <w:rsid w:val="009C1FC3"/>
    <w:rsid w:val="009C20E5"/>
    <w:rsid w:val="009C250F"/>
    <w:rsid w:val="009C272E"/>
    <w:rsid w:val="009C281C"/>
    <w:rsid w:val="009C298A"/>
    <w:rsid w:val="009C2BC9"/>
    <w:rsid w:val="009C2CDB"/>
    <w:rsid w:val="009C2E89"/>
    <w:rsid w:val="009C31A5"/>
    <w:rsid w:val="009C3413"/>
    <w:rsid w:val="009C3D88"/>
    <w:rsid w:val="009C3DE0"/>
    <w:rsid w:val="009C4362"/>
    <w:rsid w:val="009C44C1"/>
    <w:rsid w:val="009C4871"/>
    <w:rsid w:val="009C4883"/>
    <w:rsid w:val="009C5190"/>
    <w:rsid w:val="009C520B"/>
    <w:rsid w:val="009C5411"/>
    <w:rsid w:val="009C558F"/>
    <w:rsid w:val="009C5785"/>
    <w:rsid w:val="009C5796"/>
    <w:rsid w:val="009C5874"/>
    <w:rsid w:val="009C6258"/>
    <w:rsid w:val="009C638E"/>
    <w:rsid w:val="009C66FA"/>
    <w:rsid w:val="009C6768"/>
    <w:rsid w:val="009C6894"/>
    <w:rsid w:val="009C6B3B"/>
    <w:rsid w:val="009C6B7B"/>
    <w:rsid w:val="009C6E93"/>
    <w:rsid w:val="009C6F9B"/>
    <w:rsid w:val="009C7147"/>
    <w:rsid w:val="009C71F0"/>
    <w:rsid w:val="009C7337"/>
    <w:rsid w:val="009C778E"/>
    <w:rsid w:val="009C77C4"/>
    <w:rsid w:val="009C78E8"/>
    <w:rsid w:val="009C791B"/>
    <w:rsid w:val="009C7BD1"/>
    <w:rsid w:val="009C7F47"/>
    <w:rsid w:val="009D0361"/>
    <w:rsid w:val="009D0720"/>
    <w:rsid w:val="009D079F"/>
    <w:rsid w:val="009D081F"/>
    <w:rsid w:val="009D0897"/>
    <w:rsid w:val="009D08CE"/>
    <w:rsid w:val="009D090F"/>
    <w:rsid w:val="009D09ED"/>
    <w:rsid w:val="009D0C8E"/>
    <w:rsid w:val="009D0D4A"/>
    <w:rsid w:val="009D0DB6"/>
    <w:rsid w:val="009D0E72"/>
    <w:rsid w:val="009D0F69"/>
    <w:rsid w:val="009D1240"/>
    <w:rsid w:val="009D16AF"/>
    <w:rsid w:val="009D20A6"/>
    <w:rsid w:val="009D2118"/>
    <w:rsid w:val="009D215B"/>
    <w:rsid w:val="009D22EA"/>
    <w:rsid w:val="009D28D1"/>
    <w:rsid w:val="009D2931"/>
    <w:rsid w:val="009D2A33"/>
    <w:rsid w:val="009D2A3E"/>
    <w:rsid w:val="009D2C43"/>
    <w:rsid w:val="009D2C49"/>
    <w:rsid w:val="009D2DC7"/>
    <w:rsid w:val="009D2E2C"/>
    <w:rsid w:val="009D2E35"/>
    <w:rsid w:val="009D312F"/>
    <w:rsid w:val="009D314D"/>
    <w:rsid w:val="009D3488"/>
    <w:rsid w:val="009D38E5"/>
    <w:rsid w:val="009D3ACA"/>
    <w:rsid w:val="009D3AFC"/>
    <w:rsid w:val="009D3C41"/>
    <w:rsid w:val="009D3CC0"/>
    <w:rsid w:val="009D3D45"/>
    <w:rsid w:val="009D40E0"/>
    <w:rsid w:val="009D422C"/>
    <w:rsid w:val="009D4303"/>
    <w:rsid w:val="009D4385"/>
    <w:rsid w:val="009D45AF"/>
    <w:rsid w:val="009D466A"/>
    <w:rsid w:val="009D478C"/>
    <w:rsid w:val="009D49A4"/>
    <w:rsid w:val="009D4A5D"/>
    <w:rsid w:val="009D4A8E"/>
    <w:rsid w:val="009D4D40"/>
    <w:rsid w:val="009D4D5F"/>
    <w:rsid w:val="009D4DA3"/>
    <w:rsid w:val="009D4F78"/>
    <w:rsid w:val="009D5ACD"/>
    <w:rsid w:val="009D5B06"/>
    <w:rsid w:val="009D5C9A"/>
    <w:rsid w:val="009D608A"/>
    <w:rsid w:val="009D610C"/>
    <w:rsid w:val="009D6167"/>
    <w:rsid w:val="009D62E7"/>
    <w:rsid w:val="009D69DA"/>
    <w:rsid w:val="009D6C86"/>
    <w:rsid w:val="009D6D14"/>
    <w:rsid w:val="009D6D32"/>
    <w:rsid w:val="009D7207"/>
    <w:rsid w:val="009D72E5"/>
    <w:rsid w:val="009D73EC"/>
    <w:rsid w:val="009D75A4"/>
    <w:rsid w:val="009D76C8"/>
    <w:rsid w:val="009D7852"/>
    <w:rsid w:val="009D7932"/>
    <w:rsid w:val="009D7A0C"/>
    <w:rsid w:val="009D7DA0"/>
    <w:rsid w:val="009E0357"/>
    <w:rsid w:val="009E07F9"/>
    <w:rsid w:val="009E0C46"/>
    <w:rsid w:val="009E0C95"/>
    <w:rsid w:val="009E0D2B"/>
    <w:rsid w:val="009E11A9"/>
    <w:rsid w:val="009E15C3"/>
    <w:rsid w:val="009E176B"/>
    <w:rsid w:val="009E1A71"/>
    <w:rsid w:val="009E1AE7"/>
    <w:rsid w:val="009E1D50"/>
    <w:rsid w:val="009E1D5F"/>
    <w:rsid w:val="009E1E13"/>
    <w:rsid w:val="009E1E54"/>
    <w:rsid w:val="009E1F03"/>
    <w:rsid w:val="009E1F70"/>
    <w:rsid w:val="009E1FBD"/>
    <w:rsid w:val="009E1FFC"/>
    <w:rsid w:val="009E2A61"/>
    <w:rsid w:val="009E2DBD"/>
    <w:rsid w:val="009E2F97"/>
    <w:rsid w:val="009E3235"/>
    <w:rsid w:val="009E32F0"/>
    <w:rsid w:val="009E35F6"/>
    <w:rsid w:val="009E3790"/>
    <w:rsid w:val="009E379D"/>
    <w:rsid w:val="009E38B9"/>
    <w:rsid w:val="009E3C27"/>
    <w:rsid w:val="009E3D1A"/>
    <w:rsid w:val="009E3D4E"/>
    <w:rsid w:val="009E3E75"/>
    <w:rsid w:val="009E457F"/>
    <w:rsid w:val="009E4637"/>
    <w:rsid w:val="009E4F16"/>
    <w:rsid w:val="009E5305"/>
    <w:rsid w:val="009E5333"/>
    <w:rsid w:val="009E53AA"/>
    <w:rsid w:val="009E53D6"/>
    <w:rsid w:val="009E5432"/>
    <w:rsid w:val="009E54A9"/>
    <w:rsid w:val="009E5656"/>
    <w:rsid w:val="009E57A7"/>
    <w:rsid w:val="009E5AB4"/>
    <w:rsid w:val="009E5D84"/>
    <w:rsid w:val="009E605E"/>
    <w:rsid w:val="009E641D"/>
    <w:rsid w:val="009E64CE"/>
    <w:rsid w:val="009E654F"/>
    <w:rsid w:val="009E68CC"/>
    <w:rsid w:val="009E6B29"/>
    <w:rsid w:val="009E6D51"/>
    <w:rsid w:val="009E6F6E"/>
    <w:rsid w:val="009E7002"/>
    <w:rsid w:val="009E70C5"/>
    <w:rsid w:val="009E74AC"/>
    <w:rsid w:val="009E781C"/>
    <w:rsid w:val="009E7844"/>
    <w:rsid w:val="009E798E"/>
    <w:rsid w:val="009E7AFC"/>
    <w:rsid w:val="009E7D10"/>
    <w:rsid w:val="009E7D58"/>
    <w:rsid w:val="009F0480"/>
    <w:rsid w:val="009F06E6"/>
    <w:rsid w:val="009F06F6"/>
    <w:rsid w:val="009F074E"/>
    <w:rsid w:val="009F0C23"/>
    <w:rsid w:val="009F0C38"/>
    <w:rsid w:val="009F0C60"/>
    <w:rsid w:val="009F0CD1"/>
    <w:rsid w:val="009F1033"/>
    <w:rsid w:val="009F12F7"/>
    <w:rsid w:val="009F130B"/>
    <w:rsid w:val="009F1336"/>
    <w:rsid w:val="009F14E1"/>
    <w:rsid w:val="009F1531"/>
    <w:rsid w:val="009F1551"/>
    <w:rsid w:val="009F187B"/>
    <w:rsid w:val="009F1933"/>
    <w:rsid w:val="009F1B33"/>
    <w:rsid w:val="009F208F"/>
    <w:rsid w:val="009F26C6"/>
    <w:rsid w:val="009F2E7E"/>
    <w:rsid w:val="009F322E"/>
    <w:rsid w:val="009F32D6"/>
    <w:rsid w:val="009F3363"/>
    <w:rsid w:val="009F33D5"/>
    <w:rsid w:val="009F36B8"/>
    <w:rsid w:val="009F3782"/>
    <w:rsid w:val="009F38AE"/>
    <w:rsid w:val="009F39F6"/>
    <w:rsid w:val="009F3A4B"/>
    <w:rsid w:val="009F3C29"/>
    <w:rsid w:val="009F41E1"/>
    <w:rsid w:val="009F4375"/>
    <w:rsid w:val="009F4652"/>
    <w:rsid w:val="009F4834"/>
    <w:rsid w:val="009F4F05"/>
    <w:rsid w:val="009F5456"/>
    <w:rsid w:val="009F548A"/>
    <w:rsid w:val="009F5606"/>
    <w:rsid w:val="009F59E4"/>
    <w:rsid w:val="009F5B8F"/>
    <w:rsid w:val="009F5CA4"/>
    <w:rsid w:val="009F5D0D"/>
    <w:rsid w:val="009F5F1B"/>
    <w:rsid w:val="009F61C8"/>
    <w:rsid w:val="009F623B"/>
    <w:rsid w:val="009F63CD"/>
    <w:rsid w:val="009F63DC"/>
    <w:rsid w:val="009F6410"/>
    <w:rsid w:val="009F6457"/>
    <w:rsid w:val="009F669B"/>
    <w:rsid w:val="009F66DF"/>
    <w:rsid w:val="009F67D3"/>
    <w:rsid w:val="009F6C83"/>
    <w:rsid w:val="009F7169"/>
    <w:rsid w:val="009F7235"/>
    <w:rsid w:val="009F7240"/>
    <w:rsid w:val="009F7411"/>
    <w:rsid w:val="009F76CB"/>
    <w:rsid w:val="009F774D"/>
    <w:rsid w:val="009F7882"/>
    <w:rsid w:val="009F7883"/>
    <w:rsid w:val="009F7AC9"/>
    <w:rsid w:val="009F7BD3"/>
    <w:rsid w:val="009F7C7A"/>
    <w:rsid w:val="00A00248"/>
    <w:rsid w:val="00A00519"/>
    <w:rsid w:val="00A00594"/>
    <w:rsid w:val="00A009FB"/>
    <w:rsid w:val="00A00A8E"/>
    <w:rsid w:val="00A01006"/>
    <w:rsid w:val="00A01124"/>
    <w:rsid w:val="00A011A5"/>
    <w:rsid w:val="00A011C6"/>
    <w:rsid w:val="00A01CDF"/>
    <w:rsid w:val="00A01D2D"/>
    <w:rsid w:val="00A01F3F"/>
    <w:rsid w:val="00A01F62"/>
    <w:rsid w:val="00A01FA9"/>
    <w:rsid w:val="00A01FC7"/>
    <w:rsid w:val="00A021CA"/>
    <w:rsid w:val="00A0232D"/>
    <w:rsid w:val="00A02844"/>
    <w:rsid w:val="00A02B26"/>
    <w:rsid w:val="00A03081"/>
    <w:rsid w:val="00A03893"/>
    <w:rsid w:val="00A0394B"/>
    <w:rsid w:val="00A03A26"/>
    <w:rsid w:val="00A03C08"/>
    <w:rsid w:val="00A03C97"/>
    <w:rsid w:val="00A0403F"/>
    <w:rsid w:val="00A04101"/>
    <w:rsid w:val="00A04399"/>
    <w:rsid w:val="00A04541"/>
    <w:rsid w:val="00A0458A"/>
    <w:rsid w:val="00A04606"/>
    <w:rsid w:val="00A04846"/>
    <w:rsid w:val="00A04A69"/>
    <w:rsid w:val="00A04A92"/>
    <w:rsid w:val="00A04E12"/>
    <w:rsid w:val="00A04F7D"/>
    <w:rsid w:val="00A0533D"/>
    <w:rsid w:val="00A053CB"/>
    <w:rsid w:val="00A0559E"/>
    <w:rsid w:val="00A0570E"/>
    <w:rsid w:val="00A05A1F"/>
    <w:rsid w:val="00A05BA9"/>
    <w:rsid w:val="00A05CF4"/>
    <w:rsid w:val="00A05DFF"/>
    <w:rsid w:val="00A05FF8"/>
    <w:rsid w:val="00A06312"/>
    <w:rsid w:val="00A06CE9"/>
    <w:rsid w:val="00A06F57"/>
    <w:rsid w:val="00A073E6"/>
    <w:rsid w:val="00A07654"/>
    <w:rsid w:val="00A07700"/>
    <w:rsid w:val="00A07AF9"/>
    <w:rsid w:val="00A07B16"/>
    <w:rsid w:val="00A07EA6"/>
    <w:rsid w:val="00A1039C"/>
    <w:rsid w:val="00A105DB"/>
    <w:rsid w:val="00A106FE"/>
    <w:rsid w:val="00A10896"/>
    <w:rsid w:val="00A108AD"/>
    <w:rsid w:val="00A10B48"/>
    <w:rsid w:val="00A10C31"/>
    <w:rsid w:val="00A10D5D"/>
    <w:rsid w:val="00A114B5"/>
    <w:rsid w:val="00A115BF"/>
    <w:rsid w:val="00A115F5"/>
    <w:rsid w:val="00A11ACA"/>
    <w:rsid w:val="00A11AF2"/>
    <w:rsid w:val="00A11BD4"/>
    <w:rsid w:val="00A11C96"/>
    <w:rsid w:val="00A11CA1"/>
    <w:rsid w:val="00A11E0F"/>
    <w:rsid w:val="00A120A8"/>
    <w:rsid w:val="00A121EA"/>
    <w:rsid w:val="00A12206"/>
    <w:rsid w:val="00A12301"/>
    <w:rsid w:val="00A1260C"/>
    <w:rsid w:val="00A126B6"/>
    <w:rsid w:val="00A12868"/>
    <w:rsid w:val="00A12A73"/>
    <w:rsid w:val="00A12BEE"/>
    <w:rsid w:val="00A12E3B"/>
    <w:rsid w:val="00A12EE8"/>
    <w:rsid w:val="00A131A4"/>
    <w:rsid w:val="00A1342F"/>
    <w:rsid w:val="00A13511"/>
    <w:rsid w:val="00A1365A"/>
    <w:rsid w:val="00A13715"/>
    <w:rsid w:val="00A13CF1"/>
    <w:rsid w:val="00A13D16"/>
    <w:rsid w:val="00A13F38"/>
    <w:rsid w:val="00A14191"/>
    <w:rsid w:val="00A14569"/>
    <w:rsid w:val="00A145D0"/>
    <w:rsid w:val="00A14743"/>
    <w:rsid w:val="00A148B4"/>
    <w:rsid w:val="00A14967"/>
    <w:rsid w:val="00A14B5D"/>
    <w:rsid w:val="00A152DD"/>
    <w:rsid w:val="00A15459"/>
    <w:rsid w:val="00A155CA"/>
    <w:rsid w:val="00A1562F"/>
    <w:rsid w:val="00A15766"/>
    <w:rsid w:val="00A157EC"/>
    <w:rsid w:val="00A15A74"/>
    <w:rsid w:val="00A15D1A"/>
    <w:rsid w:val="00A15DBB"/>
    <w:rsid w:val="00A15E0B"/>
    <w:rsid w:val="00A15F0D"/>
    <w:rsid w:val="00A15F14"/>
    <w:rsid w:val="00A15F4B"/>
    <w:rsid w:val="00A15FF8"/>
    <w:rsid w:val="00A16133"/>
    <w:rsid w:val="00A16150"/>
    <w:rsid w:val="00A1630A"/>
    <w:rsid w:val="00A1637F"/>
    <w:rsid w:val="00A164E9"/>
    <w:rsid w:val="00A16564"/>
    <w:rsid w:val="00A16A02"/>
    <w:rsid w:val="00A16A3A"/>
    <w:rsid w:val="00A16B6C"/>
    <w:rsid w:val="00A16CE1"/>
    <w:rsid w:val="00A16ED8"/>
    <w:rsid w:val="00A16EF3"/>
    <w:rsid w:val="00A17268"/>
    <w:rsid w:val="00A17345"/>
    <w:rsid w:val="00A1751C"/>
    <w:rsid w:val="00A1788B"/>
    <w:rsid w:val="00A1789B"/>
    <w:rsid w:val="00A17B7C"/>
    <w:rsid w:val="00A17D0A"/>
    <w:rsid w:val="00A17D4D"/>
    <w:rsid w:val="00A201F3"/>
    <w:rsid w:val="00A20253"/>
    <w:rsid w:val="00A2049C"/>
    <w:rsid w:val="00A205BF"/>
    <w:rsid w:val="00A206E5"/>
    <w:rsid w:val="00A20859"/>
    <w:rsid w:val="00A20CA2"/>
    <w:rsid w:val="00A20D6C"/>
    <w:rsid w:val="00A20DD3"/>
    <w:rsid w:val="00A2104B"/>
    <w:rsid w:val="00A210E9"/>
    <w:rsid w:val="00A210F3"/>
    <w:rsid w:val="00A2114F"/>
    <w:rsid w:val="00A21165"/>
    <w:rsid w:val="00A211FC"/>
    <w:rsid w:val="00A218AE"/>
    <w:rsid w:val="00A21A9D"/>
    <w:rsid w:val="00A21AAA"/>
    <w:rsid w:val="00A21E51"/>
    <w:rsid w:val="00A22130"/>
    <w:rsid w:val="00A22132"/>
    <w:rsid w:val="00A22207"/>
    <w:rsid w:val="00A224B4"/>
    <w:rsid w:val="00A226BE"/>
    <w:rsid w:val="00A228A7"/>
    <w:rsid w:val="00A22D94"/>
    <w:rsid w:val="00A22D9C"/>
    <w:rsid w:val="00A22F3B"/>
    <w:rsid w:val="00A23199"/>
    <w:rsid w:val="00A231B0"/>
    <w:rsid w:val="00A23459"/>
    <w:rsid w:val="00A2349B"/>
    <w:rsid w:val="00A2361D"/>
    <w:rsid w:val="00A23730"/>
    <w:rsid w:val="00A23824"/>
    <w:rsid w:val="00A238A1"/>
    <w:rsid w:val="00A23921"/>
    <w:rsid w:val="00A2394B"/>
    <w:rsid w:val="00A23AB0"/>
    <w:rsid w:val="00A23CCE"/>
    <w:rsid w:val="00A240FF"/>
    <w:rsid w:val="00A24150"/>
    <w:rsid w:val="00A2470A"/>
    <w:rsid w:val="00A2481C"/>
    <w:rsid w:val="00A24CCF"/>
    <w:rsid w:val="00A24E40"/>
    <w:rsid w:val="00A252C2"/>
    <w:rsid w:val="00A25670"/>
    <w:rsid w:val="00A25A28"/>
    <w:rsid w:val="00A25E2A"/>
    <w:rsid w:val="00A25EE4"/>
    <w:rsid w:val="00A260B1"/>
    <w:rsid w:val="00A2610A"/>
    <w:rsid w:val="00A261E4"/>
    <w:rsid w:val="00A26482"/>
    <w:rsid w:val="00A265D2"/>
    <w:rsid w:val="00A2685E"/>
    <w:rsid w:val="00A26883"/>
    <w:rsid w:val="00A26C81"/>
    <w:rsid w:val="00A26D60"/>
    <w:rsid w:val="00A26E55"/>
    <w:rsid w:val="00A26EE0"/>
    <w:rsid w:val="00A270FE"/>
    <w:rsid w:val="00A27101"/>
    <w:rsid w:val="00A271A7"/>
    <w:rsid w:val="00A2769C"/>
    <w:rsid w:val="00A27B07"/>
    <w:rsid w:val="00A27BFB"/>
    <w:rsid w:val="00A27E2E"/>
    <w:rsid w:val="00A27F3E"/>
    <w:rsid w:val="00A3010B"/>
    <w:rsid w:val="00A3030C"/>
    <w:rsid w:val="00A3072C"/>
    <w:rsid w:val="00A307BA"/>
    <w:rsid w:val="00A30815"/>
    <w:rsid w:val="00A30837"/>
    <w:rsid w:val="00A30BAE"/>
    <w:rsid w:val="00A30C69"/>
    <w:rsid w:val="00A30CE4"/>
    <w:rsid w:val="00A30DF3"/>
    <w:rsid w:val="00A311D9"/>
    <w:rsid w:val="00A313D0"/>
    <w:rsid w:val="00A314A9"/>
    <w:rsid w:val="00A31591"/>
    <w:rsid w:val="00A3170B"/>
    <w:rsid w:val="00A3170C"/>
    <w:rsid w:val="00A31A06"/>
    <w:rsid w:val="00A31B21"/>
    <w:rsid w:val="00A31C37"/>
    <w:rsid w:val="00A31DAB"/>
    <w:rsid w:val="00A31E88"/>
    <w:rsid w:val="00A31FF9"/>
    <w:rsid w:val="00A32087"/>
    <w:rsid w:val="00A321B5"/>
    <w:rsid w:val="00A321EE"/>
    <w:rsid w:val="00A325C2"/>
    <w:rsid w:val="00A325CC"/>
    <w:rsid w:val="00A327E2"/>
    <w:rsid w:val="00A329D0"/>
    <w:rsid w:val="00A32C37"/>
    <w:rsid w:val="00A332E5"/>
    <w:rsid w:val="00A3345F"/>
    <w:rsid w:val="00A334DA"/>
    <w:rsid w:val="00A337A3"/>
    <w:rsid w:val="00A33C3D"/>
    <w:rsid w:val="00A33C9E"/>
    <w:rsid w:val="00A33E01"/>
    <w:rsid w:val="00A340A1"/>
    <w:rsid w:val="00A3439D"/>
    <w:rsid w:val="00A345B0"/>
    <w:rsid w:val="00A34788"/>
    <w:rsid w:val="00A34C12"/>
    <w:rsid w:val="00A34C1C"/>
    <w:rsid w:val="00A34D1D"/>
    <w:rsid w:val="00A34F2A"/>
    <w:rsid w:val="00A352E3"/>
    <w:rsid w:val="00A353C4"/>
    <w:rsid w:val="00A354CC"/>
    <w:rsid w:val="00A35735"/>
    <w:rsid w:val="00A35A0B"/>
    <w:rsid w:val="00A362CB"/>
    <w:rsid w:val="00A36694"/>
    <w:rsid w:val="00A368D7"/>
    <w:rsid w:val="00A36917"/>
    <w:rsid w:val="00A36A6F"/>
    <w:rsid w:val="00A36AD0"/>
    <w:rsid w:val="00A36EE6"/>
    <w:rsid w:val="00A36F7B"/>
    <w:rsid w:val="00A3717B"/>
    <w:rsid w:val="00A373DE"/>
    <w:rsid w:val="00A3747D"/>
    <w:rsid w:val="00A37A2A"/>
    <w:rsid w:val="00A37A59"/>
    <w:rsid w:val="00A37B12"/>
    <w:rsid w:val="00A37B8F"/>
    <w:rsid w:val="00A37FC2"/>
    <w:rsid w:val="00A40121"/>
    <w:rsid w:val="00A40531"/>
    <w:rsid w:val="00A40889"/>
    <w:rsid w:val="00A41009"/>
    <w:rsid w:val="00A4102E"/>
    <w:rsid w:val="00A4110F"/>
    <w:rsid w:val="00A41179"/>
    <w:rsid w:val="00A41772"/>
    <w:rsid w:val="00A41B97"/>
    <w:rsid w:val="00A41C3C"/>
    <w:rsid w:val="00A41C9B"/>
    <w:rsid w:val="00A41CA6"/>
    <w:rsid w:val="00A421D0"/>
    <w:rsid w:val="00A42659"/>
    <w:rsid w:val="00A42721"/>
    <w:rsid w:val="00A42897"/>
    <w:rsid w:val="00A42937"/>
    <w:rsid w:val="00A429DE"/>
    <w:rsid w:val="00A42A8C"/>
    <w:rsid w:val="00A42B2B"/>
    <w:rsid w:val="00A42D52"/>
    <w:rsid w:val="00A42EDE"/>
    <w:rsid w:val="00A42FEC"/>
    <w:rsid w:val="00A43059"/>
    <w:rsid w:val="00A4322C"/>
    <w:rsid w:val="00A4339C"/>
    <w:rsid w:val="00A43574"/>
    <w:rsid w:val="00A43631"/>
    <w:rsid w:val="00A43995"/>
    <w:rsid w:val="00A439DE"/>
    <w:rsid w:val="00A43EA1"/>
    <w:rsid w:val="00A44069"/>
    <w:rsid w:val="00A44882"/>
    <w:rsid w:val="00A44AA5"/>
    <w:rsid w:val="00A44B4E"/>
    <w:rsid w:val="00A44E28"/>
    <w:rsid w:val="00A44FD3"/>
    <w:rsid w:val="00A44FD8"/>
    <w:rsid w:val="00A4508F"/>
    <w:rsid w:val="00A4570E"/>
    <w:rsid w:val="00A4578C"/>
    <w:rsid w:val="00A45954"/>
    <w:rsid w:val="00A45A1B"/>
    <w:rsid w:val="00A45A3B"/>
    <w:rsid w:val="00A45A5D"/>
    <w:rsid w:val="00A45B31"/>
    <w:rsid w:val="00A45CA8"/>
    <w:rsid w:val="00A45D7A"/>
    <w:rsid w:val="00A4609C"/>
    <w:rsid w:val="00A46313"/>
    <w:rsid w:val="00A466DA"/>
    <w:rsid w:val="00A46C01"/>
    <w:rsid w:val="00A46EEA"/>
    <w:rsid w:val="00A46FAD"/>
    <w:rsid w:val="00A470ED"/>
    <w:rsid w:val="00A47139"/>
    <w:rsid w:val="00A47182"/>
    <w:rsid w:val="00A4719D"/>
    <w:rsid w:val="00A47430"/>
    <w:rsid w:val="00A4761F"/>
    <w:rsid w:val="00A47749"/>
    <w:rsid w:val="00A47B4B"/>
    <w:rsid w:val="00A47B65"/>
    <w:rsid w:val="00A47DD5"/>
    <w:rsid w:val="00A5044D"/>
    <w:rsid w:val="00A50893"/>
    <w:rsid w:val="00A50B00"/>
    <w:rsid w:val="00A50B06"/>
    <w:rsid w:val="00A50E3A"/>
    <w:rsid w:val="00A511FB"/>
    <w:rsid w:val="00A514EB"/>
    <w:rsid w:val="00A51D39"/>
    <w:rsid w:val="00A52065"/>
    <w:rsid w:val="00A521E0"/>
    <w:rsid w:val="00A52C29"/>
    <w:rsid w:val="00A52D1E"/>
    <w:rsid w:val="00A52EF2"/>
    <w:rsid w:val="00A53181"/>
    <w:rsid w:val="00A531B6"/>
    <w:rsid w:val="00A535B9"/>
    <w:rsid w:val="00A537A8"/>
    <w:rsid w:val="00A539C9"/>
    <w:rsid w:val="00A53A6D"/>
    <w:rsid w:val="00A53EA7"/>
    <w:rsid w:val="00A54208"/>
    <w:rsid w:val="00A54398"/>
    <w:rsid w:val="00A544BF"/>
    <w:rsid w:val="00A5466C"/>
    <w:rsid w:val="00A54741"/>
    <w:rsid w:val="00A54809"/>
    <w:rsid w:val="00A54850"/>
    <w:rsid w:val="00A54A90"/>
    <w:rsid w:val="00A54C35"/>
    <w:rsid w:val="00A54CCA"/>
    <w:rsid w:val="00A54D16"/>
    <w:rsid w:val="00A5503C"/>
    <w:rsid w:val="00A551E1"/>
    <w:rsid w:val="00A5537C"/>
    <w:rsid w:val="00A5579B"/>
    <w:rsid w:val="00A55877"/>
    <w:rsid w:val="00A55BB7"/>
    <w:rsid w:val="00A55CCE"/>
    <w:rsid w:val="00A55D44"/>
    <w:rsid w:val="00A55E76"/>
    <w:rsid w:val="00A5637C"/>
    <w:rsid w:val="00A56735"/>
    <w:rsid w:val="00A56A21"/>
    <w:rsid w:val="00A56B8E"/>
    <w:rsid w:val="00A56BB0"/>
    <w:rsid w:val="00A56C2C"/>
    <w:rsid w:val="00A56DCA"/>
    <w:rsid w:val="00A56EAF"/>
    <w:rsid w:val="00A570E9"/>
    <w:rsid w:val="00A57311"/>
    <w:rsid w:val="00A57A10"/>
    <w:rsid w:val="00A57B21"/>
    <w:rsid w:val="00A57B93"/>
    <w:rsid w:val="00A57C08"/>
    <w:rsid w:val="00A57CDC"/>
    <w:rsid w:val="00A57D71"/>
    <w:rsid w:val="00A57F96"/>
    <w:rsid w:val="00A60278"/>
    <w:rsid w:val="00A602D9"/>
    <w:rsid w:val="00A604F6"/>
    <w:rsid w:val="00A6056E"/>
    <w:rsid w:val="00A605CC"/>
    <w:rsid w:val="00A6098D"/>
    <w:rsid w:val="00A609A9"/>
    <w:rsid w:val="00A60A50"/>
    <w:rsid w:val="00A60C32"/>
    <w:rsid w:val="00A60D36"/>
    <w:rsid w:val="00A61254"/>
    <w:rsid w:val="00A61828"/>
    <w:rsid w:val="00A61838"/>
    <w:rsid w:val="00A61B79"/>
    <w:rsid w:val="00A61BD9"/>
    <w:rsid w:val="00A61C00"/>
    <w:rsid w:val="00A61C66"/>
    <w:rsid w:val="00A61CB6"/>
    <w:rsid w:val="00A61DAE"/>
    <w:rsid w:val="00A61DC0"/>
    <w:rsid w:val="00A61E6D"/>
    <w:rsid w:val="00A620AA"/>
    <w:rsid w:val="00A621F2"/>
    <w:rsid w:val="00A62690"/>
    <w:rsid w:val="00A62696"/>
    <w:rsid w:val="00A6277F"/>
    <w:rsid w:val="00A62953"/>
    <w:rsid w:val="00A62961"/>
    <w:rsid w:val="00A62AD2"/>
    <w:rsid w:val="00A62C3A"/>
    <w:rsid w:val="00A62D25"/>
    <w:rsid w:val="00A62D78"/>
    <w:rsid w:val="00A630F5"/>
    <w:rsid w:val="00A63286"/>
    <w:rsid w:val="00A6331D"/>
    <w:rsid w:val="00A635AE"/>
    <w:rsid w:val="00A63872"/>
    <w:rsid w:val="00A63A37"/>
    <w:rsid w:val="00A63A89"/>
    <w:rsid w:val="00A63C5E"/>
    <w:rsid w:val="00A63CB5"/>
    <w:rsid w:val="00A63F44"/>
    <w:rsid w:val="00A64196"/>
    <w:rsid w:val="00A643DF"/>
    <w:rsid w:val="00A646A0"/>
    <w:rsid w:val="00A64934"/>
    <w:rsid w:val="00A64BC7"/>
    <w:rsid w:val="00A64EB1"/>
    <w:rsid w:val="00A64F4D"/>
    <w:rsid w:val="00A6508A"/>
    <w:rsid w:val="00A6533F"/>
    <w:rsid w:val="00A65354"/>
    <w:rsid w:val="00A65634"/>
    <w:rsid w:val="00A656D7"/>
    <w:rsid w:val="00A65781"/>
    <w:rsid w:val="00A657CF"/>
    <w:rsid w:val="00A65A57"/>
    <w:rsid w:val="00A65FBF"/>
    <w:rsid w:val="00A66015"/>
    <w:rsid w:val="00A6603A"/>
    <w:rsid w:val="00A66089"/>
    <w:rsid w:val="00A664D2"/>
    <w:rsid w:val="00A66824"/>
    <w:rsid w:val="00A66A5A"/>
    <w:rsid w:val="00A66C20"/>
    <w:rsid w:val="00A66C7C"/>
    <w:rsid w:val="00A66FC8"/>
    <w:rsid w:val="00A6724C"/>
    <w:rsid w:val="00A675CF"/>
    <w:rsid w:val="00A677C1"/>
    <w:rsid w:val="00A67A8E"/>
    <w:rsid w:val="00A67A90"/>
    <w:rsid w:val="00A67ABD"/>
    <w:rsid w:val="00A67AC6"/>
    <w:rsid w:val="00A67E4D"/>
    <w:rsid w:val="00A70027"/>
    <w:rsid w:val="00A70270"/>
    <w:rsid w:val="00A705C4"/>
    <w:rsid w:val="00A70725"/>
    <w:rsid w:val="00A707FE"/>
    <w:rsid w:val="00A70859"/>
    <w:rsid w:val="00A70A35"/>
    <w:rsid w:val="00A70C0A"/>
    <w:rsid w:val="00A70C9B"/>
    <w:rsid w:val="00A70E3A"/>
    <w:rsid w:val="00A7141F"/>
    <w:rsid w:val="00A7166D"/>
    <w:rsid w:val="00A71822"/>
    <w:rsid w:val="00A71824"/>
    <w:rsid w:val="00A71C59"/>
    <w:rsid w:val="00A71D6B"/>
    <w:rsid w:val="00A71ED5"/>
    <w:rsid w:val="00A7222B"/>
    <w:rsid w:val="00A72392"/>
    <w:rsid w:val="00A72415"/>
    <w:rsid w:val="00A72B13"/>
    <w:rsid w:val="00A72F79"/>
    <w:rsid w:val="00A730F4"/>
    <w:rsid w:val="00A73602"/>
    <w:rsid w:val="00A73873"/>
    <w:rsid w:val="00A73B03"/>
    <w:rsid w:val="00A73B41"/>
    <w:rsid w:val="00A73BB5"/>
    <w:rsid w:val="00A73C40"/>
    <w:rsid w:val="00A73E1A"/>
    <w:rsid w:val="00A73EC3"/>
    <w:rsid w:val="00A74099"/>
    <w:rsid w:val="00A742EC"/>
    <w:rsid w:val="00A743F7"/>
    <w:rsid w:val="00A744A2"/>
    <w:rsid w:val="00A744DE"/>
    <w:rsid w:val="00A745D9"/>
    <w:rsid w:val="00A749DB"/>
    <w:rsid w:val="00A74AA0"/>
    <w:rsid w:val="00A74E04"/>
    <w:rsid w:val="00A74E6D"/>
    <w:rsid w:val="00A74F6C"/>
    <w:rsid w:val="00A75212"/>
    <w:rsid w:val="00A7538B"/>
    <w:rsid w:val="00A75857"/>
    <w:rsid w:val="00A75920"/>
    <w:rsid w:val="00A7632D"/>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939"/>
    <w:rsid w:val="00A77A5D"/>
    <w:rsid w:val="00A77B55"/>
    <w:rsid w:val="00A77C0E"/>
    <w:rsid w:val="00A77D23"/>
    <w:rsid w:val="00A77D83"/>
    <w:rsid w:val="00A77E94"/>
    <w:rsid w:val="00A77F07"/>
    <w:rsid w:val="00A80079"/>
    <w:rsid w:val="00A80257"/>
    <w:rsid w:val="00A80402"/>
    <w:rsid w:val="00A80487"/>
    <w:rsid w:val="00A806D6"/>
    <w:rsid w:val="00A80E52"/>
    <w:rsid w:val="00A81275"/>
    <w:rsid w:val="00A8135C"/>
    <w:rsid w:val="00A81633"/>
    <w:rsid w:val="00A81B49"/>
    <w:rsid w:val="00A8221B"/>
    <w:rsid w:val="00A82665"/>
    <w:rsid w:val="00A82979"/>
    <w:rsid w:val="00A82A27"/>
    <w:rsid w:val="00A82C3B"/>
    <w:rsid w:val="00A82D62"/>
    <w:rsid w:val="00A82EE1"/>
    <w:rsid w:val="00A82F1B"/>
    <w:rsid w:val="00A831F0"/>
    <w:rsid w:val="00A834EC"/>
    <w:rsid w:val="00A83BF1"/>
    <w:rsid w:val="00A83C06"/>
    <w:rsid w:val="00A83D3C"/>
    <w:rsid w:val="00A83EB2"/>
    <w:rsid w:val="00A8409E"/>
    <w:rsid w:val="00A84298"/>
    <w:rsid w:val="00A8452F"/>
    <w:rsid w:val="00A84A38"/>
    <w:rsid w:val="00A84F55"/>
    <w:rsid w:val="00A8513A"/>
    <w:rsid w:val="00A8523D"/>
    <w:rsid w:val="00A8535A"/>
    <w:rsid w:val="00A853DF"/>
    <w:rsid w:val="00A85648"/>
    <w:rsid w:val="00A85661"/>
    <w:rsid w:val="00A85D50"/>
    <w:rsid w:val="00A85DD1"/>
    <w:rsid w:val="00A85EE4"/>
    <w:rsid w:val="00A85FFF"/>
    <w:rsid w:val="00A861C4"/>
    <w:rsid w:val="00A8641A"/>
    <w:rsid w:val="00A864F9"/>
    <w:rsid w:val="00A86567"/>
    <w:rsid w:val="00A8669E"/>
    <w:rsid w:val="00A8684D"/>
    <w:rsid w:val="00A86853"/>
    <w:rsid w:val="00A8699F"/>
    <w:rsid w:val="00A86A4E"/>
    <w:rsid w:val="00A86ACD"/>
    <w:rsid w:val="00A86C46"/>
    <w:rsid w:val="00A86E23"/>
    <w:rsid w:val="00A86FEF"/>
    <w:rsid w:val="00A87166"/>
    <w:rsid w:val="00A87482"/>
    <w:rsid w:val="00A8751E"/>
    <w:rsid w:val="00A87611"/>
    <w:rsid w:val="00A87C98"/>
    <w:rsid w:val="00A9004B"/>
    <w:rsid w:val="00A90279"/>
    <w:rsid w:val="00A905F1"/>
    <w:rsid w:val="00A907DB"/>
    <w:rsid w:val="00A90E27"/>
    <w:rsid w:val="00A90FDA"/>
    <w:rsid w:val="00A91218"/>
    <w:rsid w:val="00A91270"/>
    <w:rsid w:val="00A91469"/>
    <w:rsid w:val="00A914EE"/>
    <w:rsid w:val="00A9164F"/>
    <w:rsid w:val="00A918C8"/>
    <w:rsid w:val="00A918F6"/>
    <w:rsid w:val="00A9196F"/>
    <w:rsid w:val="00A91BAB"/>
    <w:rsid w:val="00A91BC7"/>
    <w:rsid w:val="00A91D3C"/>
    <w:rsid w:val="00A91F3E"/>
    <w:rsid w:val="00A9207E"/>
    <w:rsid w:val="00A92440"/>
    <w:rsid w:val="00A924F7"/>
    <w:rsid w:val="00A92C7C"/>
    <w:rsid w:val="00A930F9"/>
    <w:rsid w:val="00A93310"/>
    <w:rsid w:val="00A934FE"/>
    <w:rsid w:val="00A93715"/>
    <w:rsid w:val="00A9399B"/>
    <w:rsid w:val="00A939C8"/>
    <w:rsid w:val="00A939D3"/>
    <w:rsid w:val="00A93B4D"/>
    <w:rsid w:val="00A93BDA"/>
    <w:rsid w:val="00A93E41"/>
    <w:rsid w:val="00A93F03"/>
    <w:rsid w:val="00A93FDF"/>
    <w:rsid w:val="00A94187"/>
    <w:rsid w:val="00A943D6"/>
    <w:rsid w:val="00A9456B"/>
    <w:rsid w:val="00A94A70"/>
    <w:rsid w:val="00A94A84"/>
    <w:rsid w:val="00A94B5D"/>
    <w:rsid w:val="00A94CAC"/>
    <w:rsid w:val="00A94D0B"/>
    <w:rsid w:val="00A9505F"/>
    <w:rsid w:val="00A951FD"/>
    <w:rsid w:val="00A95262"/>
    <w:rsid w:val="00A9526D"/>
    <w:rsid w:val="00A95464"/>
    <w:rsid w:val="00A95715"/>
    <w:rsid w:val="00A9590B"/>
    <w:rsid w:val="00A95A27"/>
    <w:rsid w:val="00A95A3E"/>
    <w:rsid w:val="00A95CF5"/>
    <w:rsid w:val="00A95F7A"/>
    <w:rsid w:val="00A96058"/>
    <w:rsid w:val="00A960FF"/>
    <w:rsid w:val="00A967F8"/>
    <w:rsid w:val="00A96801"/>
    <w:rsid w:val="00A9684F"/>
    <w:rsid w:val="00A9692B"/>
    <w:rsid w:val="00A96A4F"/>
    <w:rsid w:val="00A96A94"/>
    <w:rsid w:val="00A96AB3"/>
    <w:rsid w:val="00A96D7E"/>
    <w:rsid w:val="00A96E51"/>
    <w:rsid w:val="00A9727C"/>
    <w:rsid w:val="00A97666"/>
    <w:rsid w:val="00A977E4"/>
    <w:rsid w:val="00A97B8C"/>
    <w:rsid w:val="00A97BCA"/>
    <w:rsid w:val="00A97CA4"/>
    <w:rsid w:val="00A97E1F"/>
    <w:rsid w:val="00A97E7B"/>
    <w:rsid w:val="00AA0003"/>
    <w:rsid w:val="00AA0015"/>
    <w:rsid w:val="00AA00E7"/>
    <w:rsid w:val="00AA0BE7"/>
    <w:rsid w:val="00AA0EDB"/>
    <w:rsid w:val="00AA1125"/>
    <w:rsid w:val="00AA158B"/>
    <w:rsid w:val="00AA19D8"/>
    <w:rsid w:val="00AA1C85"/>
    <w:rsid w:val="00AA1D12"/>
    <w:rsid w:val="00AA1EA2"/>
    <w:rsid w:val="00AA1EB2"/>
    <w:rsid w:val="00AA1EEC"/>
    <w:rsid w:val="00AA205D"/>
    <w:rsid w:val="00AA2061"/>
    <w:rsid w:val="00AA210C"/>
    <w:rsid w:val="00AA2557"/>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CFA"/>
    <w:rsid w:val="00AA3FF1"/>
    <w:rsid w:val="00AA406B"/>
    <w:rsid w:val="00AA461D"/>
    <w:rsid w:val="00AA46EE"/>
    <w:rsid w:val="00AA4747"/>
    <w:rsid w:val="00AA4757"/>
    <w:rsid w:val="00AA4B1B"/>
    <w:rsid w:val="00AA4CB3"/>
    <w:rsid w:val="00AA4E54"/>
    <w:rsid w:val="00AA5034"/>
    <w:rsid w:val="00AA5217"/>
    <w:rsid w:val="00AA5223"/>
    <w:rsid w:val="00AA53C6"/>
    <w:rsid w:val="00AA5584"/>
    <w:rsid w:val="00AA56AE"/>
    <w:rsid w:val="00AA5960"/>
    <w:rsid w:val="00AA5A4B"/>
    <w:rsid w:val="00AA5B11"/>
    <w:rsid w:val="00AA5BA5"/>
    <w:rsid w:val="00AA5C8F"/>
    <w:rsid w:val="00AA6026"/>
    <w:rsid w:val="00AA6075"/>
    <w:rsid w:val="00AA6206"/>
    <w:rsid w:val="00AA630A"/>
    <w:rsid w:val="00AA6933"/>
    <w:rsid w:val="00AA69EF"/>
    <w:rsid w:val="00AA6B64"/>
    <w:rsid w:val="00AA6F9A"/>
    <w:rsid w:val="00AA73D3"/>
    <w:rsid w:val="00AA7C4F"/>
    <w:rsid w:val="00AA7E6A"/>
    <w:rsid w:val="00AB001C"/>
    <w:rsid w:val="00AB0066"/>
    <w:rsid w:val="00AB00CD"/>
    <w:rsid w:val="00AB02C8"/>
    <w:rsid w:val="00AB0476"/>
    <w:rsid w:val="00AB06B8"/>
    <w:rsid w:val="00AB0740"/>
    <w:rsid w:val="00AB08E7"/>
    <w:rsid w:val="00AB0ADE"/>
    <w:rsid w:val="00AB0B1D"/>
    <w:rsid w:val="00AB0CA0"/>
    <w:rsid w:val="00AB0EB4"/>
    <w:rsid w:val="00AB0EEF"/>
    <w:rsid w:val="00AB102D"/>
    <w:rsid w:val="00AB1273"/>
    <w:rsid w:val="00AB1824"/>
    <w:rsid w:val="00AB18DF"/>
    <w:rsid w:val="00AB1A33"/>
    <w:rsid w:val="00AB1AB0"/>
    <w:rsid w:val="00AB1B3E"/>
    <w:rsid w:val="00AB1C99"/>
    <w:rsid w:val="00AB2857"/>
    <w:rsid w:val="00AB2A53"/>
    <w:rsid w:val="00AB2D35"/>
    <w:rsid w:val="00AB2DA9"/>
    <w:rsid w:val="00AB3044"/>
    <w:rsid w:val="00AB3299"/>
    <w:rsid w:val="00AB3418"/>
    <w:rsid w:val="00AB3491"/>
    <w:rsid w:val="00AB3635"/>
    <w:rsid w:val="00AB39A3"/>
    <w:rsid w:val="00AB3A32"/>
    <w:rsid w:val="00AB3B2A"/>
    <w:rsid w:val="00AB3B9E"/>
    <w:rsid w:val="00AB3D94"/>
    <w:rsid w:val="00AB3E16"/>
    <w:rsid w:val="00AB3E3E"/>
    <w:rsid w:val="00AB3F13"/>
    <w:rsid w:val="00AB4011"/>
    <w:rsid w:val="00AB4012"/>
    <w:rsid w:val="00AB4157"/>
    <w:rsid w:val="00AB42FF"/>
    <w:rsid w:val="00AB44F9"/>
    <w:rsid w:val="00AB4A3C"/>
    <w:rsid w:val="00AB4B1A"/>
    <w:rsid w:val="00AB513E"/>
    <w:rsid w:val="00AB53BA"/>
    <w:rsid w:val="00AB540B"/>
    <w:rsid w:val="00AB55B2"/>
    <w:rsid w:val="00AB57AD"/>
    <w:rsid w:val="00AB583A"/>
    <w:rsid w:val="00AB5BDE"/>
    <w:rsid w:val="00AB608B"/>
    <w:rsid w:val="00AB642C"/>
    <w:rsid w:val="00AB64E5"/>
    <w:rsid w:val="00AB6578"/>
    <w:rsid w:val="00AB69A5"/>
    <w:rsid w:val="00AB6CC0"/>
    <w:rsid w:val="00AB6D62"/>
    <w:rsid w:val="00AB6E20"/>
    <w:rsid w:val="00AB7038"/>
    <w:rsid w:val="00AB7134"/>
    <w:rsid w:val="00AB76D5"/>
    <w:rsid w:val="00AB7787"/>
    <w:rsid w:val="00AB78AC"/>
    <w:rsid w:val="00AB78B0"/>
    <w:rsid w:val="00AB79B9"/>
    <w:rsid w:val="00AB79C0"/>
    <w:rsid w:val="00AB7B9B"/>
    <w:rsid w:val="00AB7E40"/>
    <w:rsid w:val="00AB7FD5"/>
    <w:rsid w:val="00AC0732"/>
    <w:rsid w:val="00AC0CB3"/>
    <w:rsid w:val="00AC1191"/>
    <w:rsid w:val="00AC1281"/>
    <w:rsid w:val="00AC239E"/>
    <w:rsid w:val="00AC25E2"/>
    <w:rsid w:val="00AC262F"/>
    <w:rsid w:val="00AC26FE"/>
    <w:rsid w:val="00AC275A"/>
    <w:rsid w:val="00AC2CE6"/>
    <w:rsid w:val="00AC2D4E"/>
    <w:rsid w:val="00AC2DD8"/>
    <w:rsid w:val="00AC2E1B"/>
    <w:rsid w:val="00AC307E"/>
    <w:rsid w:val="00AC3084"/>
    <w:rsid w:val="00AC3431"/>
    <w:rsid w:val="00AC3539"/>
    <w:rsid w:val="00AC38E9"/>
    <w:rsid w:val="00AC3A8A"/>
    <w:rsid w:val="00AC3F21"/>
    <w:rsid w:val="00AC434E"/>
    <w:rsid w:val="00AC446F"/>
    <w:rsid w:val="00AC45D6"/>
    <w:rsid w:val="00AC4A6B"/>
    <w:rsid w:val="00AC4D53"/>
    <w:rsid w:val="00AC4DDA"/>
    <w:rsid w:val="00AC4E2E"/>
    <w:rsid w:val="00AC4EEF"/>
    <w:rsid w:val="00AC51DA"/>
    <w:rsid w:val="00AC5205"/>
    <w:rsid w:val="00AC5A3B"/>
    <w:rsid w:val="00AC5E01"/>
    <w:rsid w:val="00AC61B3"/>
    <w:rsid w:val="00AC62C7"/>
    <w:rsid w:val="00AC63F4"/>
    <w:rsid w:val="00AC6434"/>
    <w:rsid w:val="00AC6521"/>
    <w:rsid w:val="00AC6785"/>
    <w:rsid w:val="00AC690A"/>
    <w:rsid w:val="00AC6D0A"/>
    <w:rsid w:val="00AC6F7C"/>
    <w:rsid w:val="00AC7142"/>
    <w:rsid w:val="00AC731E"/>
    <w:rsid w:val="00AC7B8E"/>
    <w:rsid w:val="00AC7E37"/>
    <w:rsid w:val="00AC7E62"/>
    <w:rsid w:val="00AC7E94"/>
    <w:rsid w:val="00AD00BC"/>
    <w:rsid w:val="00AD0280"/>
    <w:rsid w:val="00AD03C6"/>
    <w:rsid w:val="00AD0450"/>
    <w:rsid w:val="00AD06CA"/>
    <w:rsid w:val="00AD0A67"/>
    <w:rsid w:val="00AD0A76"/>
    <w:rsid w:val="00AD0ED1"/>
    <w:rsid w:val="00AD12BD"/>
    <w:rsid w:val="00AD163D"/>
    <w:rsid w:val="00AD189E"/>
    <w:rsid w:val="00AD1D07"/>
    <w:rsid w:val="00AD1DFE"/>
    <w:rsid w:val="00AD1F06"/>
    <w:rsid w:val="00AD1F4E"/>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9DF"/>
    <w:rsid w:val="00AD3B36"/>
    <w:rsid w:val="00AD3BEC"/>
    <w:rsid w:val="00AD3D63"/>
    <w:rsid w:val="00AD3E5B"/>
    <w:rsid w:val="00AD3F0A"/>
    <w:rsid w:val="00AD3F52"/>
    <w:rsid w:val="00AD48F9"/>
    <w:rsid w:val="00AD4A82"/>
    <w:rsid w:val="00AD4AE3"/>
    <w:rsid w:val="00AD4BEC"/>
    <w:rsid w:val="00AD4C9A"/>
    <w:rsid w:val="00AD4F70"/>
    <w:rsid w:val="00AD4FAD"/>
    <w:rsid w:val="00AD4FBA"/>
    <w:rsid w:val="00AD514B"/>
    <w:rsid w:val="00AD523F"/>
    <w:rsid w:val="00AD58DF"/>
    <w:rsid w:val="00AD590F"/>
    <w:rsid w:val="00AD59A0"/>
    <w:rsid w:val="00AD5CE7"/>
    <w:rsid w:val="00AD60CA"/>
    <w:rsid w:val="00AD6143"/>
    <w:rsid w:val="00AD63BE"/>
    <w:rsid w:val="00AD64A6"/>
    <w:rsid w:val="00AD69F9"/>
    <w:rsid w:val="00AD6B66"/>
    <w:rsid w:val="00AD6C4E"/>
    <w:rsid w:val="00AD6C7F"/>
    <w:rsid w:val="00AD6DB7"/>
    <w:rsid w:val="00AD70C9"/>
    <w:rsid w:val="00AD7115"/>
    <w:rsid w:val="00AD732B"/>
    <w:rsid w:val="00AD732C"/>
    <w:rsid w:val="00AD75A6"/>
    <w:rsid w:val="00AD7927"/>
    <w:rsid w:val="00AD79D8"/>
    <w:rsid w:val="00AE02A6"/>
    <w:rsid w:val="00AE02C2"/>
    <w:rsid w:val="00AE03A6"/>
    <w:rsid w:val="00AE054A"/>
    <w:rsid w:val="00AE0D23"/>
    <w:rsid w:val="00AE0E65"/>
    <w:rsid w:val="00AE0E9E"/>
    <w:rsid w:val="00AE11DE"/>
    <w:rsid w:val="00AE12B0"/>
    <w:rsid w:val="00AE12FE"/>
    <w:rsid w:val="00AE1418"/>
    <w:rsid w:val="00AE141F"/>
    <w:rsid w:val="00AE14B7"/>
    <w:rsid w:val="00AE1532"/>
    <w:rsid w:val="00AE1597"/>
    <w:rsid w:val="00AE183B"/>
    <w:rsid w:val="00AE1C80"/>
    <w:rsid w:val="00AE1D41"/>
    <w:rsid w:val="00AE1F9D"/>
    <w:rsid w:val="00AE2205"/>
    <w:rsid w:val="00AE232B"/>
    <w:rsid w:val="00AE27C8"/>
    <w:rsid w:val="00AE2BF0"/>
    <w:rsid w:val="00AE2BFE"/>
    <w:rsid w:val="00AE2C77"/>
    <w:rsid w:val="00AE3004"/>
    <w:rsid w:val="00AE30E5"/>
    <w:rsid w:val="00AE3165"/>
    <w:rsid w:val="00AE36DA"/>
    <w:rsid w:val="00AE38B9"/>
    <w:rsid w:val="00AE3CE1"/>
    <w:rsid w:val="00AE4318"/>
    <w:rsid w:val="00AE4497"/>
    <w:rsid w:val="00AE4557"/>
    <w:rsid w:val="00AE4A1F"/>
    <w:rsid w:val="00AE4A26"/>
    <w:rsid w:val="00AE4B5C"/>
    <w:rsid w:val="00AE4C3B"/>
    <w:rsid w:val="00AE4C51"/>
    <w:rsid w:val="00AE4C55"/>
    <w:rsid w:val="00AE4F01"/>
    <w:rsid w:val="00AE5074"/>
    <w:rsid w:val="00AE50CD"/>
    <w:rsid w:val="00AE5323"/>
    <w:rsid w:val="00AE552C"/>
    <w:rsid w:val="00AE567B"/>
    <w:rsid w:val="00AE5749"/>
    <w:rsid w:val="00AE5A0B"/>
    <w:rsid w:val="00AE5E95"/>
    <w:rsid w:val="00AE628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1E60"/>
    <w:rsid w:val="00AF1E6A"/>
    <w:rsid w:val="00AF2269"/>
    <w:rsid w:val="00AF22BA"/>
    <w:rsid w:val="00AF262B"/>
    <w:rsid w:val="00AF28B0"/>
    <w:rsid w:val="00AF28CF"/>
    <w:rsid w:val="00AF2BB4"/>
    <w:rsid w:val="00AF2C58"/>
    <w:rsid w:val="00AF2DED"/>
    <w:rsid w:val="00AF316A"/>
    <w:rsid w:val="00AF324E"/>
    <w:rsid w:val="00AF35F8"/>
    <w:rsid w:val="00AF3618"/>
    <w:rsid w:val="00AF3C4F"/>
    <w:rsid w:val="00AF3C80"/>
    <w:rsid w:val="00AF3C8C"/>
    <w:rsid w:val="00AF3CE0"/>
    <w:rsid w:val="00AF4034"/>
    <w:rsid w:val="00AF41FC"/>
    <w:rsid w:val="00AF4345"/>
    <w:rsid w:val="00AF4492"/>
    <w:rsid w:val="00AF44BC"/>
    <w:rsid w:val="00AF457C"/>
    <w:rsid w:val="00AF4648"/>
    <w:rsid w:val="00AF5021"/>
    <w:rsid w:val="00AF5042"/>
    <w:rsid w:val="00AF5088"/>
    <w:rsid w:val="00AF5178"/>
    <w:rsid w:val="00AF5193"/>
    <w:rsid w:val="00AF5274"/>
    <w:rsid w:val="00AF5363"/>
    <w:rsid w:val="00AF56D4"/>
    <w:rsid w:val="00AF593F"/>
    <w:rsid w:val="00AF5A50"/>
    <w:rsid w:val="00AF5EBE"/>
    <w:rsid w:val="00AF5F78"/>
    <w:rsid w:val="00AF6066"/>
    <w:rsid w:val="00AF63A9"/>
    <w:rsid w:val="00AF6591"/>
    <w:rsid w:val="00AF65AB"/>
    <w:rsid w:val="00AF66A8"/>
    <w:rsid w:val="00AF66F1"/>
    <w:rsid w:val="00AF6AAB"/>
    <w:rsid w:val="00AF6AE3"/>
    <w:rsid w:val="00AF6B1B"/>
    <w:rsid w:val="00AF738A"/>
    <w:rsid w:val="00AF76BE"/>
    <w:rsid w:val="00AF790A"/>
    <w:rsid w:val="00AF7C78"/>
    <w:rsid w:val="00AF7CAD"/>
    <w:rsid w:val="00AF7F09"/>
    <w:rsid w:val="00B0002E"/>
    <w:rsid w:val="00B002BA"/>
    <w:rsid w:val="00B00306"/>
    <w:rsid w:val="00B00522"/>
    <w:rsid w:val="00B005C5"/>
    <w:rsid w:val="00B00659"/>
    <w:rsid w:val="00B0088B"/>
    <w:rsid w:val="00B008B5"/>
    <w:rsid w:val="00B00A4C"/>
    <w:rsid w:val="00B00ADA"/>
    <w:rsid w:val="00B00B38"/>
    <w:rsid w:val="00B00C76"/>
    <w:rsid w:val="00B00D07"/>
    <w:rsid w:val="00B00D62"/>
    <w:rsid w:val="00B00DA0"/>
    <w:rsid w:val="00B00EFF"/>
    <w:rsid w:val="00B00F8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2DA2"/>
    <w:rsid w:val="00B030E1"/>
    <w:rsid w:val="00B03101"/>
    <w:rsid w:val="00B034C6"/>
    <w:rsid w:val="00B039CE"/>
    <w:rsid w:val="00B03D26"/>
    <w:rsid w:val="00B03D96"/>
    <w:rsid w:val="00B03E54"/>
    <w:rsid w:val="00B044A5"/>
    <w:rsid w:val="00B044A8"/>
    <w:rsid w:val="00B04A1F"/>
    <w:rsid w:val="00B04ACE"/>
    <w:rsid w:val="00B04B0B"/>
    <w:rsid w:val="00B04D36"/>
    <w:rsid w:val="00B04DEC"/>
    <w:rsid w:val="00B04F11"/>
    <w:rsid w:val="00B05011"/>
    <w:rsid w:val="00B052E7"/>
    <w:rsid w:val="00B05409"/>
    <w:rsid w:val="00B054B0"/>
    <w:rsid w:val="00B054CE"/>
    <w:rsid w:val="00B05688"/>
    <w:rsid w:val="00B056D0"/>
    <w:rsid w:val="00B05979"/>
    <w:rsid w:val="00B05A01"/>
    <w:rsid w:val="00B05AE7"/>
    <w:rsid w:val="00B05B64"/>
    <w:rsid w:val="00B05DA4"/>
    <w:rsid w:val="00B0602F"/>
    <w:rsid w:val="00B060E5"/>
    <w:rsid w:val="00B0638D"/>
    <w:rsid w:val="00B06598"/>
    <w:rsid w:val="00B06AF4"/>
    <w:rsid w:val="00B06C77"/>
    <w:rsid w:val="00B06D40"/>
    <w:rsid w:val="00B06D72"/>
    <w:rsid w:val="00B071EA"/>
    <w:rsid w:val="00B073BB"/>
    <w:rsid w:val="00B075EC"/>
    <w:rsid w:val="00B07CBE"/>
    <w:rsid w:val="00B07DCD"/>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5D2"/>
    <w:rsid w:val="00B12728"/>
    <w:rsid w:val="00B128F1"/>
    <w:rsid w:val="00B12A17"/>
    <w:rsid w:val="00B12D2F"/>
    <w:rsid w:val="00B12E5E"/>
    <w:rsid w:val="00B12F78"/>
    <w:rsid w:val="00B131D1"/>
    <w:rsid w:val="00B137BE"/>
    <w:rsid w:val="00B137D3"/>
    <w:rsid w:val="00B1388A"/>
    <w:rsid w:val="00B13EAA"/>
    <w:rsid w:val="00B13F1F"/>
    <w:rsid w:val="00B13F80"/>
    <w:rsid w:val="00B1400C"/>
    <w:rsid w:val="00B1415E"/>
    <w:rsid w:val="00B144ED"/>
    <w:rsid w:val="00B147CC"/>
    <w:rsid w:val="00B1489F"/>
    <w:rsid w:val="00B1496B"/>
    <w:rsid w:val="00B14D07"/>
    <w:rsid w:val="00B150B5"/>
    <w:rsid w:val="00B15141"/>
    <w:rsid w:val="00B151C6"/>
    <w:rsid w:val="00B155A9"/>
    <w:rsid w:val="00B15A0F"/>
    <w:rsid w:val="00B15BBB"/>
    <w:rsid w:val="00B15F83"/>
    <w:rsid w:val="00B15FDE"/>
    <w:rsid w:val="00B16359"/>
    <w:rsid w:val="00B167A6"/>
    <w:rsid w:val="00B16961"/>
    <w:rsid w:val="00B16B5F"/>
    <w:rsid w:val="00B16E9A"/>
    <w:rsid w:val="00B1736C"/>
    <w:rsid w:val="00B17539"/>
    <w:rsid w:val="00B175F1"/>
    <w:rsid w:val="00B1767A"/>
    <w:rsid w:val="00B17744"/>
    <w:rsid w:val="00B17797"/>
    <w:rsid w:val="00B17F54"/>
    <w:rsid w:val="00B20034"/>
    <w:rsid w:val="00B20057"/>
    <w:rsid w:val="00B20316"/>
    <w:rsid w:val="00B2043A"/>
    <w:rsid w:val="00B20A3F"/>
    <w:rsid w:val="00B20E2B"/>
    <w:rsid w:val="00B21016"/>
    <w:rsid w:val="00B2130D"/>
    <w:rsid w:val="00B21424"/>
    <w:rsid w:val="00B215F9"/>
    <w:rsid w:val="00B21BE4"/>
    <w:rsid w:val="00B21CA7"/>
    <w:rsid w:val="00B21D71"/>
    <w:rsid w:val="00B21D72"/>
    <w:rsid w:val="00B21D85"/>
    <w:rsid w:val="00B21DF9"/>
    <w:rsid w:val="00B21E18"/>
    <w:rsid w:val="00B220B5"/>
    <w:rsid w:val="00B221E4"/>
    <w:rsid w:val="00B22780"/>
    <w:rsid w:val="00B227BE"/>
    <w:rsid w:val="00B232DE"/>
    <w:rsid w:val="00B233A2"/>
    <w:rsid w:val="00B233A9"/>
    <w:rsid w:val="00B236BE"/>
    <w:rsid w:val="00B23875"/>
    <w:rsid w:val="00B239CC"/>
    <w:rsid w:val="00B2413A"/>
    <w:rsid w:val="00B24266"/>
    <w:rsid w:val="00B24689"/>
    <w:rsid w:val="00B24850"/>
    <w:rsid w:val="00B2498B"/>
    <w:rsid w:val="00B24F49"/>
    <w:rsid w:val="00B251AE"/>
    <w:rsid w:val="00B254EC"/>
    <w:rsid w:val="00B25585"/>
    <w:rsid w:val="00B2599C"/>
    <w:rsid w:val="00B25A70"/>
    <w:rsid w:val="00B25BD8"/>
    <w:rsid w:val="00B25E1D"/>
    <w:rsid w:val="00B25F9A"/>
    <w:rsid w:val="00B26114"/>
    <w:rsid w:val="00B2613A"/>
    <w:rsid w:val="00B265F4"/>
    <w:rsid w:val="00B26974"/>
    <w:rsid w:val="00B2699C"/>
    <w:rsid w:val="00B269CE"/>
    <w:rsid w:val="00B26B08"/>
    <w:rsid w:val="00B26B9B"/>
    <w:rsid w:val="00B26F51"/>
    <w:rsid w:val="00B2704E"/>
    <w:rsid w:val="00B273E4"/>
    <w:rsid w:val="00B2757B"/>
    <w:rsid w:val="00B276DC"/>
    <w:rsid w:val="00B279E7"/>
    <w:rsid w:val="00B27BFB"/>
    <w:rsid w:val="00B27C26"/>
    <w:rsid w:val="00B27D1E"/>
    <w:rsid w:val="00B27D54"/>
    <w:rsid w:val="00B27E32"/>
    <w:rsid w:val="00B27E71"/>
    <w:rsid w:val="00B30338"/>
    <w:rsid w:val="00B303C2"/>
    <w:rsid w:val="00B303D7"/>
    <w:rsid w:val="00B305C0"/>
    <w:rsid w:val="00B305E5"/>
    <w:rsid w:val="00B3063C"/>
    <w:rsid w:val="00B30995"/>
    <w:rsid w:val="00B30A1F"/>
    <w:rsid w:val="00B30AAF"/>
    <w:rsid w:val="00B30E83"/>
    <w:rsid w:val="00B30E90"/>
    <w:rsid w:val="00B30F76"/>
    <w:rsid w:val="00B31295"/>
    <w:rsid w:val="00B312C6"/>
    <w:rsid w:val="00B31335"/>
    <w:rsid w:val="00B31E5F"/>
    <w:rsid w:val="00B31F71"/>
    <w:rsid w:val="00B31FFF"/>
    <w:rsid w:val="00B322AA"/>
    <w:rsid w:val="00B32607"/>
    <w:rsid w:val="00B326BE"/>
    <w:rsid w:val="00B32821"/>
    <w:rsid w:val="00B329B0"/>
    <w:rsid w:val="00B32BDD"/>
    <w:rsid w:val="00B32CE3"/>
    <w:rsid w:val="00B32E71"/>
    <w:rsid w:val="00B32EA2"/>
    <w:rsid w:val="00B33070"/>
    <w:rsid w:val="00B332E7"/>
    <w:rsid w:val="00B33595"/>
    <w:rsid w:val="00B3396B"/>
    <w:rsid w:val="00B33AD2"/>
    <w:rsid w:val="00B33FCE"/>
    <w:rsid w:val="00B342DF"/>
    <w:rsid w:val="00B34440"/>
    <w:rsid w:val="00B34637"/>
    <w:rsid w:val="00B34886"/>
    <w:rsid w:val="00B3488B"/>
    <w:rsid w:val="00B34AA6"/>
    <w:rsid w:val="00B34AD8"/>
    <w:rsid w:val="00B34CFD"/>
    <w:rsid w:val="00B34F9A"/>
    <w:rsid w:val="00B3511C"/>
    <w:rsid w:val="00B35258"/>
    <w:rsid w:val="00B3539A"/>
    <w:rsid w:val="00B353EE"/>
    <w:rsid w:val="00B35495"/>
    <w:rsid w:val="00B354FA"/>
    <w:rsid w:val="00B35A4F"/>
    <w:rsid w:val="00B35B35"/>
    <w:rsid w:val="00B35B6D"/>
    <w:rsid w:val="00B35B9D"/>
    <w:rsid w:val="00B35CB3"/>
    <w:rsid w:val="00B35D82"/>
    <w:rsid w:val="00B35EB1"/>
    <w:rsid w:val="00B35F8E"/>
    <w:rsid w:val="00B36555"/>
    <w:rsid w:val="00B36730"/>
    <w:rsid w:val="00B3674E"/>
    <w:rsid w:val="00B36BB2"/>
    <w:rsid w:val="00B36CCD"/>
    <w:rsid w:val="00B36EFB"/>
    <w:rsid w:val="00B37121"/>
    <w:rsid w:val="00B37483"/>
    <w:rsid w:val="00B375F8"/>
    <w:rsid w:val="00B37742"/>
    <w:rsid w:val="00B377CE"/>
    <w:rsid w:val="00B3786D"/>
    <w:rsid w:val="00B37A76"/>
    <w:rsid w:val="00B37C27"/>
    <w:rsid w:val="00B37D84"/>
    <w:rsid w:val="00B37DD8"/>
    <w:rsid w:val="00B37E1E"/>
    <w:rsid w:val="00B37FCD"/>
    <w:rsid w:val="00B4003E"/>
    <w:rsid w:val="00B40292"/>
    <w:rsid w:val="00B40486"/>
    <w:rsid w:val="00B404EF"/>
    <w:rsid w:val="00B40600"/>
    <w:rsid w:val="00B4064E"/>
    <w:rsid w:val="00B406B2"/>
    <w:rsid w:val="00B40776"/>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9C6"/>
    <w:rsid w:val="00B42B9A"/>
    <w:rsid w:val="00B42D25"/>
    <w:rsid w:val="00B430D3"/>
    <w:rsid w:val="00B432D4"/>
    <w:rsid w:val="00B432E9"/>
    <w:rsid w:val="00B43761"/>
    <w:rsid w:val="00B437BD"/>
    <w:rsid w:val="00B4386F"/>
    <w:rsid w:val="00B43985"/>
    <w:rsid w:val="00B439FA"/>
    <w:rsid w:val="00B43AF6"/>
    <w:rsid w:val="00B43B6A"/>
    <w:rsid w:val="00B43D4D"/>
    <w:rsid w:val="00B43E1A"/>
    <w:rsid w:val="00B43E51"/>
    <w:rsid w:val="00B43E5C"/>
    <w:rsid w:val="00B440CF"/>
    <w:rsid w:val="00B4422D"/>
    <w:rsid w:val="00B4425A"/>
    <w:rsid w:val="00B443C5"/>
    <w:rsid w:val="00B44692"/>
    <w:rsid w:val="00B4485B"/>
    <w:rsid w:val="00B44A41"/>
    <w:rsid w:val="00B44AFB"/>
    <w:rsid w:val="00B44B71"/>
    <w:rsid w:val="00B44FB9"/>
    <w:rsid w:val="00B45285"/>
    <w:rsid w:val="00B45497"/>
    <w:rsid w:val="00B45527"/>
    <w:rsid w:val="00B45589"/>
    <w:rsid w:val="00B45593"/>
    <w:rsid w:val="00B457E7"/>
    <w:rsid w:val="00B45A61"/>
    <w:rsid w:val="00B45E03"/>
    <w:rsid w:val="00B45F08"/>
    <w:rsid w:val="00B462D6"/>
    <w:rsid w:val="00B463DB"/>
    <w:rsid w:val="00B46657"/>
    <w:rsid w:val="00B466BA"/>
    <w:rsid w:val="00B46944"/>
    <w:rsid w:val="00B46A9D"/>
    <w:rsid w:val="00B46B09"/>
    <w:rsid w:val="00B46BBB"/>
    <w:rsid w:val="00B46D01"/>
    <w:rsid w:val="00B47182"/>
    <w:rsid w:val="00B47784"/>
    <w:rsid w:val="00B477F6"/>
    <w:rsid w:val="00B4781C"/>
    <w:rsid w:val="00B4783F"/>
    <w:rsid w:val="00B47877"/>
    <w:rsid w:val="00B47CEF"/>
    <w:rsid w:val="00B47E3C"/>
    <w:rsid w:val="00B47ED3"/>
    <w:rsid w:val="00B504F7"/>
    <w:rsid w:val="00B50671"/>
    <w:rsid w:val="00B5092E"/>
    <w:rsid w:val="00B50F5B"/>
    <w:rsid w:val="00B511A4"/>
    <w:rsid w:val="00B51296"/>
    <w:rsid w:val="00B51420"/>
    <w:rsid w:val="00B51526"/>
    <w:rsid w:val="00B51993"/>
    <w:rsid w:val="00B51A40"/>
    <w:rsid w:val="00B51C90"/>
    <w:rsid w:val="00B51C9D"/>
    <w:rsid w:val="00B51D13"/>
    <w:rsid w:val="00B52260"/>
    <w:rsid w:val="00B52559"/>
    <w:rsid w:val="00B52624"/>
    <w:rsid w:val="00B52646"/>
    <w:rsid w:val="00B529F2"/>
    <w:rsid w:val="00B52AAD"/>
    <w:rsid w:val="00B5329D"/>
    <w:rsid w:val="00B535E6"/>
    <w:rsid w:val="00B53CDF"/>
    <w:rsid w:val="00B53E7E"/>
    <w:rsid w:val="00B53EAD"/>
    <w:rsid w:val="00B53ED5"/>
    <w:rsid w:val="00B53EF5"/>
    <w:rsid w:val="00B53F8F"/>
    <w:rsid w:val="00B541A1"/>
    <w:rsid w:val="00B5428C"/>
    <w:rsid w:val="00B54461"/>
    <w:rsid w:val="00B545B4"/>
    <w:rsid w:val="00B5475E"/>
    <w:rsid w:val="00B54989"/>
    <w:rsid w:val="00B54C6F"/>
    <w:rsid w:val="00B54D18"/>
    <w:rsid w:val="00B553CF"/>
    <w:rsid w:val="00B555B8"/>
    <w:rsid w:val="00B55638"/>
    <w:rsid w:val="00B556AC"/>
    <w:rsid w:val="00B558C7"/>
    <w:rsid w:val="00B55ACA"/>
    <w:rsid w:val="00B55C1A"/>
    <w:rsid w:val="00B55F1C"/>
    <w:rsid w:val="00B55FBC"/>
    <w:rsid w:val="00B5612F"/>
    <w:rsid w:val="00B56259"/>
    <w:rsid w:val="00B566E0"/>
    <w:rsid w:val="00B567AD"/>
    <w:rsid w:val="00B5685D"/>
    <w:rsid w:val="00B56BD4"/>
    <w:rsid w:val="00B56C0A"/>
    <w:rsid w:val="00B56CC5"/>
    <w:rsid w:val="00B56D07"/>
    <w:rsid w:val="00B56FB1"/>
    <w:rsid w:val="00B57536"/>
    <w:rsid w:val="00B57861"/>
    <w:rsid w:val="00B57A15"/>
    <w:rsid w:val="00B57B2E"/>
    <w:rsid w:val="00B57EC6"/>
    <w:rsid w:val="00B57FE3"/>
    <w:rsid w:val="00B602FE"/>
    <w:rsid w:val="00B607B8"/>
    <w:rsid w:val="00B608A8"/>
    <w:rsid w:val="00B60914"/>
    <w:rsid w:val="00B609CA"/>
    <w:rsid w:val="00B60AA6"/>
    <w:rsid w:val="00B60D84"/>
    <w:rsid w:val="00B60E6E"/>
    <w:rsid w:val="00B61314"/>
    <w:rsid w:val="00B615DB"/>
    <w:rsid w:val="00B61618"/>
    <w:rsid w:val="00B6184F"/>
    <w:rsid w:val="00B618A3"/>
    <w:rsid w:val="00B619AF"/>
    <w:rsid w:val="00B61B85"/>
    <w:rsid w:val="00B61CFF"/>
    <w:rsid w:val="00B61D00"/>
    <w:rsid w:val="00B61E31"/>
    <w:rsid w:val="00B61E8F"/>
    <w:rsid w:val="00B61ED5"/>
    <w:rsid w:val="00B61F70"/>
    <w:rsid w:val="00B620E1"/>
    <w:rsid w:val="00B62161"/>
    <w:rsid w:val="00B62201"/>
    <w:rsid w:val="00B6237B"/>
    <w:rsid w:val="00B62A18"/>
    <w:rsid w:val="00B62BB6"/>
    <w:rsid w:val="00B62BCB"/>
    <w:rsid w:val="00B62BEA"/>
    <w:rsid w:val="00B62EE4"/>
    <w:rsid w:val="00B63041"/>
    <w:rsid w:val="00B6350C"/>
    <w:rsid w:val="00B6353B"/>
    <w:rsid w:val="00B635D6"/>
    <w:rsid w:val="00B635F2"/>
    <w:rsid w:val="00B63870"/>
    <w:rsid w:val="00B6394B"/>
    <w:rsid w:val="00B63E3D"/>
    <w:rsid w:val="00B640AB"/>
    <w:rsid w:val="00B64398"/>
    <w:rsid w:val="00B64484"/>
    <w:rsid w:val="00B645EE"/>
    <w:rsid w:val="00B645F8"/>
    <w:rsid w:val="00B646A6"/>
    <w:rsid w:val="00B64D9C"/>
    <w:rsid w:val="00B64FC1"/>
    <w:rsid w:val="00B652B0"/>
    <w:rsid w:val="00B65379"/>
    <w:rsid w:val="00B65611"/>
    <w:rsid w:val="00B657B5"/>
    <w:rsid w:val="00B65914"/>
    <w:rsid w:val="00B65D1C"/>
    <w:rsid w:val="00B661D3"/>
    <w:rsid w:val="00B664EC"/>
    <w:rsid w:val="00B665AE"/>
    <w:rsid w:val="00B66801"/>
    <w:rsid w:val="00B66F01"/>
    <w:rsid w:val="00B6796C"/>
    <w:rsid w:val="00B67B2B"/>
    <w:rsid w:val="00B67F3C"/>
    <w:rsid w:val="00B70120"/>
    <w:rsid w:val="00B7030B"/>
    <w:rsid w:val="00B70333"/>
    <w:rsid w:val="00B705EE"/>
    <w:rsid w:val="00B70989"/>
    <w:rsid w:val="00B709B5"/>
    <w:rsid w:val="00B70A49"/>
    <w:rsid w:val="00B70D2B"/>
    <w:rsid w:val="00B70DC2"/>
    <w:rsid w:val="00B70EDB"/>
    <w:rsid w:val="00B711A3"/>
    <w:rsid w:val="00B71924"/>
    <w:rsid w:val="00B71A5D"/>
    <w:rsid w:val="00B71AA3"/>
    <w:rsid w:val="00B72184"/>
    <w:rsid w:val="00B7218C"/>
    <w:rsid w:val="00B726B5"/>
    <w:rsid w:val="00B7273B"/>
    <w:rsid w:val="00B727B8"/>
    <w:rsid w:val="00B7288E"/>
    <w:rsid w:val="00B729C9"/>
    <w:rsid w:val="00B73168"/>
    <w:rsid w:val="00B73259"/>
    <w:rsid w:val="00B73453"/>
    <w:rsid w:val="00B737C7"/>
    <w:rsid w:val="00B737D9"/>
    <w:rsid w:val="00B73B14"/>
    <w:rsid w:val="00B73D25"/>
    <w:rsid w:val="00B73FC4"/>
    <w:rsid w:val="00B7400E"/>
    <w:rsid w:val="00B74182"/>
    <w:rsid w:val="00B741DB"/>
    <w:rsid w:val="00B74556"/>
    <w:rsid w:val="00B74791"/>
    <w:rsid w:val="00B74A0D"/>
    <w:rsid w:val="00B74A73"/>
    <w:rsid w:val="00B74EC0"/>
    <w:rsid w:val="00B7506F"/>
    <w:rsid w:val="00B750B7"/>
    <w:rsid w:val="00B75183"/>
    <w:rsid w:val="00B754FE"/>
    <w:rsid w:val="00B75667"/>
    <w:rsid w:val="00B75757"/>
    <w:rsid w:val="00B75BC4"/>
    <w:rsid w:val="00B75BDA"/>
    <w:rsid w:val="00B75C37"/>
    <w:rsid w:val="00B75DCE"/>
    <w:rsid w:val="00B75F2C"/>
    <w:rsid w:val="00B765DC"/>
    <w:rsid w:val="00B76727"/>
    <w:rsid w:val="00B767B4"/>
    <w:rsid w:val="00B768FC"/>
    <w:rsid w:val="00B76DF0"/>
    <w:rsid w:val="00B76E63"/>
    <w:rsid w:val="00B76FAC"/>
    <w:rsid w:val="00B7702D"/>
    <w:rsid w:val="00B77062"/>
    <w:rsid w:val="00B7709F"/>
    <w:rsid w:val="00B774CC"/>
    <w:rsid w:val="00B77502"/>
    <w:rsid w:val="00B7765C"/>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0"/>
    <w:rsid w:val="00B81AB6"/>
    <w:rsid w:val="00B81BBD"/>
    <w:rsid w:val="00B82010"/>
    <w:rsid w:val="00B8206A"/>
    <w:rsid w:val="00B820D0"/>
    <w:rsid w:val="00B82158"/>
    <w:rsid w:val="00B821AB"/>
    <w:rsid w:val="00B822CA"/>
    <w:rsid w:val="00B824AB"/>
    <w:rsid w:val="00B82968"/>
    <w:rsid w:val="00B82BB8"/>
    <w:rsid w:val="00B82E4A"/>
    <w:rsid w:val="00B830F7"/>
    <w:rsid w:val="00B8318A"/>
    <w:rsid w:val="00B8321E"/>
    <w:rsid w:val="00B8359D"/>
    <w:rsid w:val="00B83605"/>
    <w:rsid w:val="00B83606"/>
    <w:rsid w:val="00B83947"/>
    <w:rsid w:val="00B83AC3"/>
    <w:rsid w:val="00B83B88"/>
    <w:rsid w:val="00B83BC6"/>
    <w:rsid w:val="00B83C20"/>
    <w:rsid w:val="00B83C51"/>
    <w:rsid w:val="00B83DF6"/>
    <w:rsid w:val="00B8408E"/>
    <w:rsid w:val="00B840DB"/>
    <w:rsid w:val="00B842CA"/>
    <w:rsid w:val="00B84BE8"/>
    <w:rsid w:val="00B84D63"/>
    <w:rsid w:val="00B85123"/>
    <w:rsid w:val="00B85648"/>
    <w:rsid w:val="00B857A4"/>
    <w:rsid w:val="00B857F1"/>
    <w:rsid w:val="00B85E03"/>
    <w:rsid w:val="00B85E33"/>
    <w:rsid w:val="00B85EDB"/>
    <w:rsid w:val="00B85F67"/>
    <w:rsid w:val="00B8621F"/>
    <w:rsid w:val="00B862EE"/>
    <w:rsid w:val="00B86557"/>
    <w:rsid w:val="00B86686"/>
    <w:rsid w:val="00B86734"/>
    <w:rsid w:val="00B8678D"/>
    <w:rsid w:val="00B867CF"/>
    <w:rsid w:val="00B8692C"/>
    <w:rsid w:val="00B86988"/>
    <w:rsid w:val="00B86A4D"/>
    <w:rsid w:val="00B86BDC"/>
    <w:rsid w:val="00B86EC5"/>
    <w:rsid w:val="00B87094"/>
    <w:rsid w:val="00B870E8"/>
    <w:rsid w:val="00B872AE"/>
    <w:rsid w:val="00B874FB"/>
    <w:rsid w:val="00B8769E"/>
    <w:rsid w:val="00B876C8"/>
    <w:rsid w:val="00B87DAD"/>
    <w:rsid w:val="00B90145"/>
    <w:rsid w:val="00B907D0"/>
    <w:rsid w:val="00B909CE"/>
    <w:rsid w:val="00B90A99"/>
    <w:rsid w:val="00B90DC8"/>
    <w:rsid w:val="00B90FB6"/>
    <w:rsid w:val="00B91356"/>
    <w:rsid w:val="00B916D8"/>
    <w:rsid w:val="00B91BE3"/>
    <w:rsid w:val="00B91C36"/>
    <w:rsid w:val="00B91E0F"/>
    <w:rsid w:val="00B91E94"/>
    <w:rsid w:val="00B926E0"/>
    <w:rsid w:val="00B928B6"/>
    <w:rsid w:val="00B92A28"/>
    <w:rsid w:val="00B92DE1"/>
    <w:rsid w:val="00B92E6F"/>
    <w:rsid w:val="00B92EF0"/>
    <w:rsid w:val="00B92EFE"/>
    <w:rsid w:val="00B9314C"/>
    <w:rsid w:val="00B93184"/>
    <w:rsid w:val="00B93626"/>
    <w:rsid w:val="00B93A34"/>
    <w:rsid w:val="00B93B55"/>
    <w:rsid w:val="00B93C36"/>
    <w:rsid w:val="00B93DE9"/>
    <w:rsid w:val="00B94054"/>
    <w:rsid w:val="00B94253"/>
    <w:rsid w:val="00B9436E"/>
    <w:rsid w:val="00B9491D"/>
    <w:rsid w:val="00B94964"/>
    <w:rsid w:val="00B9496B"/>
    <w:rsid w:val="00B949B5"/>
    <w:rsid w:val="00B950A7"/>
    <w:rsid w:val="00B950E8"/>
    <w:rsid w:val="00B95242"/>
    <w:rsid w:val="00B954FC"/>
    <w:rsid w:val="00B95688"/>
    <w:rsid w:val="00B9573B"/>
    <w:rsid w:val="00B95880"/>
    <w:rsid w:val="00B95A04"/>
    <w:rsid w:val="00B95B7F"/>
    <w:rsid w:val="00B95C49"/>
    <w:rsid w:val="00B95EEF"/>
    <w:rsid w:val="00B9603D"/>
    <w:rsid w:val="00B96228"/>
    <w:rsid w:val="00B96313"/>
    <w:rsid w:val="00B964D7"/>
    <w:rsid w:val="00B964FC"/>
    <w:rsid w:val="00B96577"/>
    <w:rsid w:val="00B96ABF"/>
    <w:rsid w:val="00B96CBF"/>
    <w:rsid w:val="00B96CDB"/>
    <w:rsid w:val="00B96CF0"/>
    <w:rsid w:val="00B96DA2"/>
    <w:rsid w:val="00B96FC5"/>
    <w:rsid w:val="00B971ED"/>
    <w:rsid w:val="00B97332"/>
    <w:rsid w:val="00B973C8"/>
    <w:rsid w:val="00B973D6"/>
    <w:rsid w:val="00B9770B"/>
    <w:rsid w:val="00B977E6"/>
    <w:rsid w:val="00B978FA"/>
    <w:rsid w:val="00B97B85"/>
    <w:rsid w:val="00B97EB5"/>
    <w:rsid w:val="00B97F5C"/>
    <w:rsid w:val="00BA067F"/>
    <w:rsid w:val="00BA0719"/>
    <w:rsid w:val="00BA0970"/>
    <w:rsid w:val="00BA09A3"/>
    <w:rsid w:val="00BA0B6C"/>
    <w:rsid w:val="00BA0D35"/>
    <w:rsid w:val="00BA11C9"/>
    <w:rsid w:val="00BA13CC"/>
    <w:rsid w:val="00BA13E0"/>
    <w:rsid w:val="00BA17C4"/>
    <w:rsid w:val="00BA1BF0"/>
    <w:rsid w:val="00BA1C20"/>
    <w:rsid w:val="00BA1E52"/>
    <w:rsid w:val="00BA24F8"/>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6D"/>
    <w:rsid w:val="00BA46D7"/>
    <w:rsid w:val="00BA476B"/>
    <w:rsid w:val="00BA48E0"/>
    <w:rsid w:val="00BA4904"/>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D3"/>
    <w:rsid w:val="00BA6CFD"/>
    <w:rsid w:val="00BA7423"/>
    <w:rsid w:val="00BA7541"/>
    <w:rsid w:val="00BA7688"/>
    <w:rsid w:val="00BA776E"/>
    <w:rsid w:val="00BA7925"/>
    <w:rsid w:val="00BA7A94"/>
    <w:rsid w:val="00BA7EB0"/>
    <w:rsid w:val="00BB023E"/>
    <w:rsid w:val="00BB0509"/>
    <w:rsid w:val="00BB0528"/>
    <w:rsid w:val="00BB06B8"/>
    <w:rsid w:val="00BB070E"/>
    <w:rsid w:val="00BB0991"/>
    <w:rsid w:val="00BB0B3E"/>
    <w:rsid w:val="00BB0C7B"/>
    <w:rsid w:val="00BB0D75"/>
    <w:rsid w:val="00BB1966"/>
    <w:rsid w:val="00BB1B24"/>
    <w:rsid w:val="00BB1C4F"/>
    <w:rsid w:val="00BB1D2E"/>
    <w:rsid w:val="00BB1D50"/>
    <w:rsid w:val="00BB1D82"/>
    <w:rsid w:val="00BB1F74"/>
    <w:rsid w:val="00BB225D"/>
    <w:rsid w:val="00BB22BD"/>
    <w:rsid w:val="00BB2551"/>
    <w:rsid w:val="00BB2D6E"/>
    <w:rsid w:val="00BB317E"/>
    <w:rsid w:val="00BB3355"/>
    <w:rsid w:val="00BB365A"/>
    <w:rsid w:val="00BB3820"/>
    <w:rsid w:val="00BB3E53"/>
    <w:rsid w:val="00BB3F4C"/>
    <w:rsid w:val="00BB3F8F"/>
    <w:rsid w:val="00BB4051"/>
    <w:rsid w:val="00BB424D"/>
    <w:rsid w:val="00BB4257"/>
    <w:rsid w:val="00BB42B0"/>
    <w:rsid w:val="00BB449D"/>
    <w:rsid w:val="00BB467A"/>
    <w:rsid w:val="00BB4844"/>
    <w:rsid w:val="00BB493B"/>
    <w:rsid w:val="00BB4A42"/>
    <w:rsid w:val="00BB4E3D"/>
    <w:rsid w:val="00BB5321"/>
    <w:rsid w:val="00BB56F2"/>
    <w:rsid w:val="00BB56F3"/>
    <w:rsid w:val="00BB5893"/>
    <w:rsid w:val="00BB5C62"/>
    <w:rsid w:val="00BB5EB1"/>
    <w:rsid w:val="00BB5EB3"/>
    <w:rsid w:val="00BB5FA0"/>
    <w:rsid w:val="00BB61DC"/>
    <w:rsid w:val="00BB63E0"/>
    <w:rsid w:val="00BB6431"/>
    <w:rsid w:val="00BB6472"/>
    <w:rsid w:val="00BB6C81"/>
    <w:rsid w:val="00BB6D67"/>
    <w:rsid w:val="00BB705F"/>
    <w:rsid w:val="00BB7190"/>
    <w:rsid w:val="00BB71EC"/>
    <w:rsid w:val="00BB723D"/>
    <w:rsid w:val="00BB724B"/>
    <w:rsid w:val="00BB7634"/>
    <w:rsid w:val="00BB763E"/>
    <w:rsid w:val="00BB7B94"/>
    <w:rsid w:val="00BB7DFE"/>
    <w:rsid w:val="00BB7E4A"/>
    <w:rsid w:val="00BB7E86"/>
    <w:rsid w:val="00BC01B9"/>
    <w:rsid w:val="00BC0203"/>
    <w:rsid w:val="00BC0595"/>
    <w:rsid w:val="00BC05D0"/>
    <w:rsid w:val="00BC0721"/>
    <w:rsid w:val="00BC072E"/>
    <w:rsid w:val="00BC0873"/>
    <w:rsid w:val="00BC0BEE"/>
    <w:rsid w:val="00BC0C4D"/>
    <w:rsid w:val="00BC0E57"/>
    <w:rsid w:val="00BC113D"/>
    <w:rsid w:val="00BC130E"/>
    <w:rsid w:val="00BC14D9"/>
    <w:rsid w:val="00BC14DF"/>
    <w:rsid w:val="00BC16BF"/>
    <w:rsid w:val="00BC1791"/>
    <w:rsid w:val="00BC1801"/>
    <w:rsid w:val="00BC1A03"/>
    <w:rsid w:val="00BC1A4D"/>
    <w:rsid w:val="00BC1A99"/>
    <w:rsid w:val="00BC1ACF"/>
    <w:rsid w:val="00BC1D9B"/>
    <w:rsid w:val="00BC201A"/>
    <w:rsid w:val="00BC2545"/>
    <w:rsid w:val="00BC265F"/>
    <w:rsid w:val="00BC2816"/>
    <w:rsid w:val="00BC2877"/>
    <w:rsid w:val="00BC2BC7"/>
    <w:rsid w:val="00BC2EB7"/>
    <w:rsid w:val="00BC2F45"/>
    <w:rsid w:val="00BC316B"/>
    <w:rsid w:val="00BC321B"/>
    <w:rsid w:val="00BC32E0"/>
    <w:rsid w:val="00BC344E"/>
    <w:rsid w:val="00BC38B8"/>
    <w:rsid w:val="00BC3CDA"/>
    <w:rsid w:val="00BC3CF8"/>
    <w:rsid w:val="00BC3E76"/>
    <w:rsid w:val="00BC3FE8"/>
    <w:rsid w:val="00BC41CF"/>
    <w:rsid w:val="00BC42CB"/>
    <w:rsid w:val="00BC4443"/>
    <w:rsid w:val="00BC45A8"/>
    <w:rsid w:val="00BC499E"/>
    <w:rsid w:val="00BC5491"/>
    <w:rsid w:val="00BC54F7"/>
    <w:rsid w:val="00BC5583"/>
    <w:rsid w:val="00BC55A8"/>
    <w:rsid w:val="00BC59BD"/>
    <w:rsid w:val="00BC5ABE"/>
    <w:rsid w:val="00BC5C92"/>
    <w:rsid w:val="00BC5CE2"/>
    <w:rsid w:val="00BC5F3E"/>
    <w:rsid w:val="00BC600D"/>
    <w:rsid w:val="00BC6064"/>
    <w:rsid w:val="00BC620A"/>
    <w:rsid w:val="00BC65FE"/>
    <w:rsid w:val="00BC6BDE"/>
    <w:rsid w:val="00BC70D5"/>
    <w:rsid w:val="00BC7102"/>
    <w:rsid w:val="00BC71C5"/>
    <w:rsid w:val="00BC7659"/>
    <w:rsid w:val="00BC77C9"/>
    <w:rsid w:val="00BC7A00"/>
    <w:rsid w:val="00BC7A42"/>
    <w:rsid w:val="00BC7ADC"/>
    <w:rsid w:val="00BC7E70"/>
    <w:rsid w:val="00BC7EB4"/>
    <w:rsid w:val="00BD013E"/>
    <w:rsid w:val="00BD048A"/>
    <w:rsid w:val="00BD082C"/>
    <w:rsid w:val="00BD09A3"/>
    <w:rsid w:val="00BD0F6C"/>
    <w:rsid w:val="00BD0FC4"/>
    <w:rsid w:val="00BD140B"/>
    <w:rsid w:val="00BD1663"/>
    <w:rsid w:val="00BD22B3"/>
    <w:rsid w:val="00BD2324"/>
    <w:rsid w:val="00BD238C"/>
    <w:rsid w:val="00BD2451"/>
    <w:rsid w:val="00BD2A08"/>
    <w:rsid w:val="00BD2BC8"/>
    <w:rsid w:val="00BD2F3B"/>
    <w:rsid w:val="00BD2F55"/>
    <w:rsid w:val="00BD30C0"/>
    <w:rsid w:val="00BD3136"/>
    <w:rsid w:val="00BD34F4"/>
    <w:rsid w:val="00BD3837"/>
    <w:rsid w:val="00BD386B"/>
    <w:rsid w:val="00BD3C69"/>
    <w:rsid w:val="00BD3D7A"/>
    <w:rsid w:val="00BD42C4"/>
    <w:rsid w:val="00BD4740"/>
    <w:rsid w:val="00BD498B"/>
    <w:rsid w:val="00BD4D2D"/>
    <w:rsid w:val="00BD53E2"/>
    <w:rsid w:val="00BD58A8"/>
    <w:rsid w:val="00BD5A26"/>
    <w:rsid w:val="00BD5CE6"/>
    <w:rsid w:val="00BD5FA4"/>
    <w:rsid w:val="00BD613F"/>
    <w:rsid w:val="00BD62BB"/>
    <w:rsid w:val="00BD6509"/>
    <w:rsid w:val="00BD66A1"/>
    <w:rsid w:val="00BD6893"/>
    <w:rsid w:val="00BD689C"/>
    <w:rsid w:val="00BD6A11"/>
    <w:rsid w:val="00BD6A22"/>
    <w:rsid w:val="00BD6C2B"/>
    <w:rsid w:val="00BD6E48"/>
    <w:rsid w:val="00BD71D4"/>
    <w:rsid w:val="00BD772A"/>
    <w:rsid w:val="00BD7738"/>
    <w:rsid w:val="00BD77DC"/>
    <w:rsid w:val="00BD78EF"/>
    <w:rsid w:val="00BD79AF"/>
    <w:rsid w:val="00BD7A82"/>
    <w:rsid w:val="00BD7D11"/>
    <w:rsid w:val="00BD7F9E"/>
    <w:rsid w:val="00BE00A9"/>
    <w:rsid w:val="00BE05D1"/>
    <w:rsid w:val="00BE0702"/>
    <w:rsid w:val="00BE072F"/>
    <w:rsid w:val="00BE0C91"/>
    <w:rsid w:val="00BE0F7C"/>
    <w:rsid w:val="00BE12C5"/>
    <w:rsid w:val="00BE13B8"/>
    <w:rsid w:val="00BE16C6"/>
    <w:rsid w:val="00BE1959"/>
    <w:rsid w:val="00BE197A"/>
    <w:rsid w:val="00BE1A06"/>
    <w:rsid w:val="00BE2396"/>
    <w:rsid w:val="00BE267D"/>
    <w:rsid w:val="00BE269D"/>
    <w:rsid w:val="00BE285C"/>
    <w:rsid w:val="00BE28ED"/>
    <w:rsid w:val="00BE28FE"/>
    <w:rsid w:val="00BE2928"/>
    <w:rsid w:val="00BE2B73"/>
    <w:rsid w:val="00BE2C5A"/>
    <w:rsid w:val="00BE3106"/>
    <w:rsid w:val="00BE312F"/>
    <w:rsid w:val="00BE3466"/>
    <w:rsid w:val="00BE3629"/>
    <w:rsid w:val="00BE3732"/>
    <w:rsid w:val="00BE3A36"/>
    <w:rsid w:val="00BE3EA0"/>
    <w:rsid w:val="00BE403F"/>
    <w:rsid w:val="00BE4094"/>
    <w:rsid w:val="00BE43B6"/>
    <w:rsid w:val="00BE475F"/>
    <w:rsid w:val="00BE48EF"/>
    <w:rsid w:val="00BE4CF3"/>
    <w:rsid w:val="00BE4DE7"/>
    <w:rsid w:val="00BE4ED0"/>
    <w:rsid w:val="00BE4FD0"/>
    <w:rsid w:val="00BE507F"/>
    <w:rsid w:val="00BE5519"/>
    <w:rsid w:val="00BE5523"/>
    <w:rsid w:val="00BE55C7"/>
    <w:rsid w:val="00BE57B1"/>
    <w:rsid w:val="00BE5813"/>
    <w:rsid w:val="00BE5D24"/>
    <w:rsid w:val="00BE5FB5"/>
    <w:rsid w:val="00BE6352"/>
    <w:rsid w:val="00BE6468"/>
    <w:rsid w:val="00BE65B3"/>
    <w:rsid w:val="00BE65B5"/>
    <w:rsid w:val="00BE6682"/>
    <w:rsid w:val="00BE67C6"/>
    <w:rsid w:val="00BE6B6B"/>
    <w:rsid w:val="00BE7012"/>
    <w:rsid w:val="00BE7141"/>
    <w:rsid w:val="00BE71CF"/>
    <w:rsid w:val="00BE7304"/>
    <w:rsid w:val="00BE7424"/>
    <w:rsid w:val="00BE75A2"/>
    <w:rsid w:val="00BE765D"/>
    <w:rsid w:val="00BE781F"/>
    <w:rsid w:val="00BE784C"/>
    <w:rsid w:val="00BE7B27"/>
    <w:rsid w:val="00BE7D6D"/>
    <w:rsid w:val="00BE7DAF"/>
    <w:rsid w:val="00BE7DEA"/>
    <w:rsid w:val="00BF0058"/>
    <w:rsid w:val="00BF02E6"/>
    <w:rsid w:val="00BF0555"/>
    <w:rsid w:val="00BF0761"/>
    <w:rsid w:val="00BF08B0"/>
    <w:rsid w:val="00BF0999"/>
    <w:rsid w:val="00BF0BC4"/>
    <w:rsid w:val="00BF0C70"/>
    <w:rsid w:val="00BF0CEB"/>
    <w:rsid w:val="00BF0F15"/>
    <w:rsid w:val="00BF0F80"/>
    <w:rsid w:val="00BF10D2"/>
    <w:rsid w:val="00BF120B"/>
    <w:rsid w:val="00BF12B0"/>
    <w:rsid w:val="00BF1309"/>
    <w:rsid w:val="00BF18A7"/>
    <w:rsid w:val="00BF1B36"/>
    <w:rsid w:val="00BF1E9E"/>
    <w:rsid w:val="00BF220D"/>
    <w:rsid w:val="00BF22FB"/>
    <w:rsid w:val="00BF2372"/>
    <w:rsid w:val="00BF2817"/>
    <w:rsid w:val="00BF285F"/>
    <w:rsid w:val="00BF2A39"/>
    <w:rsid w:val="00BF2B12"/>
    <w:rsid w:val="00BF2BA5"/>
    <w:rsid w:val="00BF2F3D"/>
    <w:rsid w:val="00BF315A"/>
    <w:rsid w:val="00BF31CB"/>
    <w:rsid w:val="00BF33B8"/>
    <w:rsid w:val="00BF35F3"/>
    <w:rsid w:val="00BF3B91"/>
    <w:rsid w:val="00BF3C10"/>
    <w:rsid w:val="00BF3DCE"/>
    <w:rsid w:val="00BF3FFA"/>
    <w:rsid w:val="00BF419F"/>
    <w:rsid w:val="00BF4228"/>
    <w:rsid w:val="00BF45ED"/>
    <w:rsid w:val="00BF4664"/>
    <w:rsid w:val="00BF46F1"/>
    <w:rsid w:val="00BF479D"/>
    <w:rsid w:val="00BF47D7"/>
    <w:rsid w:val="00BF4B69"/>
    <w:rsid w:val="00BF4B74"/>
    <w:rsid w:val="00BF5244"/>
    <w:rsid w:val="00BF539F"/>
    <w:rsid w:val="00BF5454"/>
    <w:rsid w:val="00BF56A8"/>
    <w:rsid w:val="00BF5BB4"/>
    <w:rsid w:val="00BF5C2F"/>
    <w:rsid w:val="00BF60E3"/>
    <w:rsid w:val="00BF6341"/>
    <w:rsid w:val="00BF6AEA"/>
    <w:rsid w:val="00BF6B08"/>
    <w:rsid w:val="00BF6C19"/>
    <w:rsid w:val="00BF6D85"/>
    <w:rsid w:val="00BF6F8F"/>
    <w:rsid w:val="00BF6FBF"/>
    <w:rsid w:val="00BF7096"/>
    <w:rsid w:val="00BF70A1"/>
    <w:rsid w:val="00BF70F8"/>
    <w:rsid w:val="00BF7219"/>
    <w:rsid w:val="00BF73AD"/>
    <w:rsid w:val="00BF7C58"/>
    <w:rsid w:val="00BF7CD8"/>
    <w:rsid w:val="00BF7D34"/>
    <w:rsid w:val="00BF7D39"/>
    <w:rsid w:val="00BF7D43"/>
    <w:rsid w:val="00BF7E86"/>
    <w:rsid w:val="00BF7EFD"/>
    <w:rsid w:val="00C006F3"/>
    <w:rsid w:val="00C00D90"/>
    <w:rsid w:val="00C00F1A"/>
    <w:rsid w:val="00C010F5"/>
    <w:rsid w:val="00C013E5"/>
    <w:rsid w:val="00C0141F"/>
    <w:rsid w:val="00C0150C"/>
    <w:rsid w:val="00C01835"/>
    <w:rsid w:val="00C019B2"/>
    <w:rsid w:val="00C01DA4"/>
    <w:rsid w:val="00C02026"/>
    <w:rsid w:val="00C02044"/>
    <w:rsid w:val="00C02192"/>
    <w:rsid w:val="00C023FA"/>
    <w:rsid w:val="00C0240E"/>
    <w:rsid w:val="00C02CDE"/>
    <w:rsid w:val="00C03125"/>
    <w:rsid w:val="00C033E0"/>
    <w:rsid w:val="00C033F4"/>
    <w:rsid w:val="00C0357A"/>
    <w:rsid w:val="00C03601"/>
    <w:rsid w:val="00C03892"/>
    <w:rsid w:val="00C039B6"/>
    <w:rsid w:val="00C03B7B"/>
    <w:rsid w:val="00C03CF5"/>
    <w:rsid w:val="00C04378"/>
    <w:rsid w:val="00C04567"/>
    <w:rsid w:val="00C04AA5"/>
    <w:rsid w:val="00C04B76"/>
    <w:rsid w:val="00C04C5F"/>
    <w:rsid w:val="00C04D1E"/>
    <w:rsid w:val="00C05049"/>
    <w:rsid w:val="00C05094"/>
    <w:rsid w:val="00C0519C"/>
    <w:rsid w:val="00C05470"/>
    <w:rsid w:val="00C05623"/>
    <w:rsid w:val="00C057E0"/>
    <w:rsid w:val="00C05863"/>
    <w:rsid w:val="00C05A2E"/>
    <w:rsid w:val="00C05C20"/>
    <w:rsid w:val="00C05F60"/>
    <w:rsid w:val="00C06066"/>
    <w:rsid w:val="00C0620A"/>
    <w:rsid w:val="00C0648A"/>
    <w:rsid w:val="00C067A4"/>
    <w:rsid w:val="00C06800"/>
    <w:rsid w:val="00C06B6E"/>
    <w:rsid w:val="00C06BE9"/>
    <w:rsid w:val="00C06D90"/>
    <w:rsid w:val="00C07A6C"/>
    <w:rsid w:val="00C07AC5"/>
    <w:rsid w:val="00C07AE3"/>
    <w:rsid w:val="00C07AE4"/>
    <w:rsid w:val="00C07D3E"/>
    <w:rsid w:val="00C07E00"/>
    <w:rsid w:val="00C10087"/>
    <w:rsid w:val="00C10249"/>
    <w:rsid w:val="00C104CD"/>
    <w:rsid w:val="00C10599"/>
    <w:rsid w:val="00C106DF"/>
    <w:rsid w:val="00C10896"/>
    <w:rsid w:val="00C10B72"/>
    <w:rsid w:val="00C10E57"/>
    <w:rsid w:val="00C10FD3"/>
    <w:rsid w:val="00C1114F"/>
    <w:rsid w:val="00C11183"/>
    <w:rsid w:val="00C11197"/>
    <w:rsid w:val="00C111D7"/>
    <w:rsid w:val="00C11653"/>
    <w:rsid w:val="00C118D2"/>
    <w:rsid w:val="00C11C33"/>
    <w:rsid w:val="00C11C73"/>
    <w:rsid w:val="00C11C9D"/>
    <w:rsid w:val="00C11D46"/>
    <w:rsid w:val="00C11E23"/>
    <w:rsid w:val="00C11FE5"/>
    <w:rsid w:val="00C11FF6"/>
    <w:rsid w:val="00C1214C"/>
    <w:rsid w:val="00C12559"/>
    <w:rsid w:val="00C125BD"/>
    <w:rsid w:val="00C126A9"/>
    <w:rsid w:val="00C127D4"/>
    <w:rsid w:val="00C12863"/>
    <w:rsid w:val="00C1286D"/>
    <w:rsid w:val="00C12EB5"/>
    <w:rsid w:val="00C12F97"/>
    <w:rsid w:val="00C13021"/>
    <w:rsid w:val="00C13504"/>
    <w:rsid w:val="00C13B18"/>
    <w:rsid w:val="00C13B8E"/>
    <w:rsid w:val="00C13BFC"/>
    <w:rsid w:val="00C13C8A"/>
    <w:rsid w:val="00C13E6A"/>
    <w:rsid w:val="00C13F22"/>
    <w:rsid w:val="00C13F33"/>
    <w:rsid w:val="00C14010"/>
    <w:rsid w:val="00C1401E"/>
    <w:rsid w:val="00C14083"/>
    <w:rsid w:val="00C140FE"/>
    <w:rsid w:val="00C1423E"/>
    <w:rsid w:val="00C14384"/>
    <w:rsid w:val="00C143AC"/>
    <w:rsid w:val="00C14640"/>
    <w:rsid w:val="00C1469B"/>
    <w:rsid w:val="00C14D1C"/>
    <w:rsid w:val="00C14DC5"/>
    <w:rsid w:val="00C14E12"/>
    <w:rsid w:val="00C14EEC"/>
    <w:rsid w:val="00C150E3"/>
    <w:rsid w:val="00C15135"/>
    <w:rsid w:val="00C159ED"/>
    <w:rsid w:val="00C15A43"/>
    <w:rsid w:val="00C15A93"/>
    <w:rsid w:val="00C15FD0"/>
    <w:rsid w:val="00C15FDA"/>
    <w:rsid w:val="00C1640C"/>
    <w:rsid w:val="00C1662C"/>
    <w:rsid w:val="00C1685E"/>
    <w:rsid w:val="00C17099"/>
    <w:rsid w:val="00C1733B"/>
    <w:rsid w:val="00C1741D"/>
    <w:rsid w:val="00C1749A"/>
    <w:rsid w:val="00C174EC"/>
    <w:rsid w:val="00C17593"/>
    <w:rsid w:val="00C1787F"/>
    <w:rsid w:val="00C17898"/>
    <w:rsid w:val="00C17D7E"/>
    <w:rsid w:val="00C17D89"/>
    <w:rsid w:val="00C20215"/>
    <w:rsid w:val="00C2022B"/>
    <w:rsid w:val="00C202D5"/>
    <w:rsid w:val="00C204F0"/>
    <w:rsid w:val="00C2052B"/>
    <w:rsid w:val="00C2068D"/>
    <w:rsid w:val="00C206C4"/>
    <w:rsid w:val="00C206EC"/>
    <w:rsid w:val="00C2075D"/>
    <w:rsid w:val="00C208E2"/>
    <w:rsid w:val="00C209C0"/>
    <w:rsid w:val="00C20AFB"/>
    <w:rsid w:val="00C20CE3"/>
    <w:rsid w:val="00C20F77"/>
    <w:rsid w:val="00C21017"/>
    <w:rsid w:val="00C212F0"/>
    <w:rsid w:val="00C2179C"/>
    <w:rsid w:val="00C21B1D"/>
    <w:rsid w:val="00C21DBE"/>
    <w:rsid w:val="00C222CF"/>
    <w:rsid w:val="00C223F4"/>
    <w:rsid w:val="00C22865"/>
    <w:rsid w:val="00C2299C"/>
    <w:rsid w:val="00C229B7"/>
    <w:rsid w:val="00C22A73"/>
    <w:rsid w:val="00C22BA7"/>
    <w:rsid w:val="00C22BB4"/>
    <w:rsid w:val="00C22BE2"/>
    <w:rsid w:val="00C22E32"/>
    <w:rsid w:val="00C22FC6"/>
    <w:rsid w:val="00C2312E"/>
    <w:rsid w:val="00C23256"/>
    <w:rsid w:val="00C232C3"/>
    <w:rsid w:val="00C232DD"/>
    <w:rsid w:val="00C236EE"/>
    <w:rsid w:val="00C239DA"/>
    <w:rsid w:val="00C23B44"/>
    <w:rsid w:val="00C23E25"/>
    <w:rsid w:val="00C24043"/>
    <w:rsid w:val="00C2423A"/>
    <w:rsid w:val="00C243BB"/>
    <w:rsid w:val="00C24406"/>
    <w:rsid w:val="00C24474"/>
    <w:rsid w:val="00C24486"/>
    <w:rsid w:val="00C24998"/>
    <w:rsid w:val="00C24CA2"/>
    <w:rsid w:val="00C24EE5"/>
    <w:rsid w:val="00C24F26"/>
    <w:rsid w:val="00C24F74"/>
    <w:rsid w:val="00C250CF"/>
    <w:rsid w:val="00C25395"/>
    <w:rsid w:val="00C2544D"/>
    <w:rsid w:val="00C258AA"/>
    <w:rsid w:val="00C258D0"/>
    <w:rsid w:val="00C25D3A"/>
    <w:rsid w:val="00C25DA6"/>
    <w:rsid w:val="00C25E28"/>
    <w:rsid w:val="00C263AE"/>
    <w:rsid w:val="00C26538"/>
    <w:rsid w:val="00C266D5"/>
    <w:rsid w:val="00C267C9"/>
    <w:rsid w:val="00C26871"/>
    <w:rsid w:val="00C2695A"/>
    <w:rsid w:val="00C26AE1"/>
    <w:rsid w:val="00C26C46"/>
    <w:rsid w:val="00C26E4E"/>
    <w:rsid w:val="00C273C5"/>
    <w:rsid w:val="00C274BE"/>
    <w:rsid w:val="00C275A3"/>
    <w:rsid w:val="00C27B46"/>
    <w:rsid w:val="00C27EAB"/>
    <w:rsid w:val="00C27F10"/>
    <w:rsid w:val="00C30073"/>
    <w:rsid w:val="00C3045A"/>
    <w:rsid w:val="00C30691"/>
    <w:rsid w:val="00C307FA"/>
    <w:rsid w:val="00C3084F"/>
    <w:rsid w:val="00C30BA2"/>
    <w:rsid w:val="00C30CF8"/>
    <w:rsid w:val="00C30D3F"/>
    <w:rsid w:val="00C30DAA"/>
    <w:rsid w:val="00C30F1F"/>
    <w:rsid w:val="00C30FB5"/>
    <w:rsid w:val="00C30FB7"/>
    <w:rsid w:val="00C31074"/>
    <w:rsid w:val="00C31089"/>
    <w:rsid w:val="00C31237"/>
    <w:rsid w:val="00C312FB"/>
    <w:rsid w:val="00C3137B"/>
    <w:rsid w:val="00C314DF"/>
    <w:rsid w:val="00C315D2"/>
    <w:rsid w:val="00C3175A"/>
    <w:rsid w:val="00C319A2"/>
    <w:rsid w:val="00C31EE8"/>
    <w:rsid w:val="00C32029"/>
    <w:rsid w:val="00C3208A"/>
    <w:rsid w:val="00C32417"/>
    <w:rsid w:val="00C326AB"/>
    <w:rsid w:val="00C327D8"/>
    <w:rsid w:val="00C32BB7"/>
    <w:rsid w:val="00C32DF9"/>
    <w:rsid w:val="00C33618"/>
    <w:rsid w:val="00C3394D"/>
    <w:rsid w:val="00C339DE"/>
    <w:rsid w:val="00C33AA7"/>
    <w:rsid w:val="00C33CE8"/>
    <w:rsid w:val="00C33DCE"/>
    <w:rsid w:val="00C33EE8"/>
    <w:rsid w:val="00C3461C"/>
    <w:rsid w:val="00C3463A"/>
    <w:rsid w:val="00C346BB"/>
    <w:rsid w:val="00C346C1"/>
    <w:rsid w:val="00C347F2"/>
    <w:rsid w:val="00C34977"/>
    <w:rsid w:val="00C34B31"/>
    <w:rsid w:val="00C34C05"/>
    <w:rsid w:val="00C34ECA"/>
    <w:rsid w:val="00C3566B"/>
    <w:rsid w:val="00C358AA"/>
    <w:rsid w:val="00C35A42"/>
    <w:rsid w:val="00C35ADF"/>
    <w:rsid w:val="00C35B23"/>
    <w:rsid w:val="00C35D29"/>
    <w:rsid w:val="00C35D4F"/>
    <w:rsid w:val="00C36060"/>
    <w:rsid w:val="00C362A7"/>
    <w:rsid w:val="00C36325"/>
    <w:rsid w:val="00C363CB"/>
    <w:rsid w:val="00C3641C"/>
    <w:rsid w:val="00C3653A"/>
    <w:rsid w:val="00C36D8C"/>
    <w:rsid w:val="00C36DAD"/>
    <w:rsid w:val="00C37050"/>
    <w:rsid w:val="00C37149"/>
    <w:rsid w:val="00C37477"/>
    <w:rsid w:val="00C3747B"/>
    <w:rsid w:val="00C37493"/>
    <w:rsid w:val="00C3749F"/>
    <w:rsid w:val="00C375CC"/>
    <w:rsid w:val="00C37839"/>
    <w:rsid w:val="00C37A39"/>
    <w:rsid w:val="00C37B14"/>
    <w:rsid w:val="00C37D41"/>
    <w:rsid w:val="00C37DD7"/>
    <w:rsid w:val="00C37F07"/>
    <w:rsid w:val="00C37F85"/>
    <w:rsid w:val="00C37F8D"/>
    <w:rsid w:val="00C4002B"/>
    <w:rsid w:val="00C4018E"/>
    <w:rsid w:val="00C404CE"/>
    <w:rsid w:val="00C404D5"/>
    <w:rsid w:val="00C40B7D"/>
    <w:rsid w:val="00C40FF4"/>
    <w:rsid w:val="00C4135C"/>
    <w:rsid w:val="00C41B01"/>
    <w:rsid w:val="00C41BF1"/>
    <w:rsid w:val="00C41C14"/>
    <w:rsid w:val="00C42027"/>
    <w:rsid w:val="00C42130"/>
    <w:rsid w:val="00C42619"/>
    <w:rsid w:val="00C42784"/>
    <w:rsid w:val="00C429E1"/>
    <w:rsid w:val="00C432E0"/>
    <w:rsid w:val="00C4331C"/>
    <w:rsid w:val="00C43681"/>
    <w:rsid w:val="00C439F0"/>
    <w:rsid w:val="00C43A6C"/>
    <w:rsid w:val="00C43CC4"/>
    <w:rsid w:val="00C43CE7"/>
    <w:rsid w:val="00C43E69"/>
    <w:rsid w:val="00C44189"/>
    <w:rsid w:val="00C442E5"/>
    <w:rsid w:val="00C4464F"/>
    <w:rsid w:val="00C447FB"/>
    <w:rsid w:val="00C448BB"/>
    <w:rsid w:val="00C44A7C"/>
    <w:rsid w:val="00C44ADA"/>
    <w:rsid w:val="00C44AF6"/>
    <w:rsid w:val="00C4535E"/>
    <w:rsid w:val="00C4545F"/>
    <w:rsid w:val="00C459B3"/>
    <w:rsid w:val="00C45A9C"/>
    <w:rsid w:val="00C45BF6"/>
    <w:rsid w:val="00C45F2A"/>
    <w:rsid w:val="00C46304"/>
    <w:rsid w:val="00C46B53"/>
    <w:rsid w:val="00C46D8E"/>
    <w:rsid w:val="00C46E10"/>
    <w:rsid w:val="00C470AA"/>
    <w:rsid w:val="00C470B6"/>
    <w:rsid w:val="00C47541"/>
    <w:rsid w:val="00C477FC"/>
    <w:rsid w:val="00C47829"/>
    <w:rsid w:val="00C47AB5"/>
    <w:rsid w:val="00C47AE8"/>
    <w:rsid w:val="00C47B5B"/>
    <w:rsid w:val="00C47E46"/>
    <w:rsid w:val="00C502BE"/>
    <w:rsid w:val="00C5060F"/>
    <w:rsid w:val="00C5063D"/>
    <w:rsid w:val="00C5078D"/>
    <w:rsid w:val="00C508B7"/>
    <w:rsid w:val="00C50ADC"/>
    <w:rsid w:val="00C50BD4"/>
    <w:rsid w:val="00C50DA6"/>
    <w:rsid w:val="00C50DF4"/>
    <w:rsid w:val="00C50FD7"/>
    <w:rsid w:val="00C5160F"/>
    <w:rsid w:val="00C51671"/>
    <w:rsid w:val="00C51865"/>
    <w:rsid w:val="00C51C20"/>
    <w:rsid w:val="00C51D11"/>
    <w:rsid w:val="00C5257E"/>
    <w:rsid w:val="00C5267E"/>
    <w:rsid w:val="00C52712"/>
    <w:rsid w:val="00C5285D"/>
    <w:rsid w:val="00C52BEC"/>
    <w:rsid w:val="00C52C1B"/>
    <w:rsid w:val="00C52DDA"/>
    <w:rsid w:val="00C52E0B"/>
    <w:rsid w:val="00C52FCC"/>
    <w:rsid w:val="00C5317E"/>
    <w:rsid w:val="00C531B4"/>
    <w:rsid w:val="00C532F9"/>
    <w:rsid w:val="00C536C2"/>
    <w:rsid w:val="00C536EF"/>
    <w:rsid w:val="00C537B4"/>
    <w:rsid w:val="00C53D25"/>
    <w:rsid w:val="00C53DBB"/>
    <w:rsid w:val="00C53E22"/>
    <w:rsid w:val="00C54002"/>
    <w:rsid w:val="00C542D7"/>
    <w:rsid w:val="00C545B1"/>
    <w:rsid w:val="00C5462F"/>
    <w:rsid w:val="00C5466E"/>
    <w:rsid w:val="00C548BE"/>
    <w:rsid w:val="00C54B97"/>
    <w:rsid w:val="00C54C62"/>
    <w:rsid w:val="00C54C97"/>
    <w:rsid w:val="00C55512"/>
    <w:rsid w:val="00C5561B"/>
    <w:rsid w:val="00C55705"/>
    <w:rsid w:val="00C5576C"/>
    <w:rsid w:val="00C559E1"/>
    <w:rsid w:val="00C55A7D"/>
    <w:rsid w:val="00C55ADC"/>
    <w:rsid w:val="00C55D48"/>
    <w:rsid w:val="00C55D9F"/>
    <w:rsid w:val="00C55EBD"/>
    <w:rsid w:val="00C55F02"/>
    <w:rsid w:val="00C56258"/>
    <w:rsid w:val="00C5638E"/>
    <w:rsid w:val="00C5660F"/>
    <w:rsid w:val="00C56918"/>
    <w:rsid w:val="00C569CA"/>
    <w:rsid w:val="00C56A5F"/>
    <w:rsid w:val="00C56D8A"/>
    <w:rsid w:val="00C56F53"/>
    <w:rsid w:val="00C5707E"/>
    <w:rsid w:val="00C57332"/>
    <w:rsid w:val="00C577AF"/>
    <w:rsid w:val="00C57904"/>
    <w:rsid w:val="00C579B6"/>
    <w:rsid w:val="00C57CC6"/>
    <w:rsid w:val="00C57D03"/>
    <w:rsid w:val="00C57DEB"/>
    <w:rsid w:val="00C57EE5"/>
    <w:rsid w:val="00C60193"/>
    <w:rsid w:val="00C601EB"/>
    <w:rsid w:val="00C60784"/>
    <w:rsid w:val="00C60C1C"/>
    <w:rsid w:val="00C60EC1"/>
    <w:rsid w:val="00C610CC"/>
    <w:rsid w:val="00C61816"/>
    <w:rsid w:val="00C618C1"/>
    <w:rsid w:val="00C61946"/>
    <w:rsid w:val="00C619F5"/>
    <w:rsid w:val="00C61A81"/>
    <w:rsid w:val="00C61AAE"/>
    <w:rsid w:val="00C61B10"/>
    <w:rsid w:val="00C61C24"/>
    <w:rsid w:val="00C62027"/>
    <w:rsid w:val="00C62163"/>
    <w:rsid w:val="00C6216B"/>
    <w:rsid w:val="00C621B4"/>
    <w:rsid w:val="00C624EF"/>
    <w:rsid w:val="00C628F6"/>
    <w:rsid w:val="00C62997"/>
    <w:rsid w:val="00C62A57"/>
    <w:rsid w:val="00C62B7D"/>
    <w:rsid w:val="00C62BE7"/>
    <w:rsid w:val="00C62C31"/>
    <w:rsid w:val="00C62FB1"/>
    <w:rsid w:val="00C63141"/>
    <w:rsid w:val="00C63393"/>
    <w:rsid w:val="00C633AB"/>
    <w:rsid w:val="00C6343A"/>
    <w:rsid w:val="00C63499"/>
    <w:rsid w:val="00C6349A"/>
    <w:rsid w:val="00C634EC"/>
    <w:rsid w:val="00C63593"/>
    <w:rsid w:val="00C63ACC"/>
    <w:rsid w:val="00C64376"/>
    <w:rsid w:val="00C64456"/>
    <w:rsid w:val="00C645D5"/>
    <w:rsid w:val="00C64626"/>
    <w:rsid w:val="00C646C4"/>
    <w:rsid w:val="00C64849"/>
    <w:rsid w:val="00C64A17"/>
    <w:rsid w:val="00C64CBD"/>
    <w:rsid w:val="00C64EDC"/>
    <w:rsid w:val="00C652A1"/>
    <w:rsid w:val="00C65D24"/>
    <w:rsid w:val="00C65E90"/>
    <w:rsid w:val="00C65F58"/>
    <w:rsid w:val="00C660DA"/>
    <w:rsid w:val="00C66556"/>
    <w:rsid w:val="00C66571"/>
    <w:rsid w:val="00C666DB"/>
    <w:rsid w:val="00C667F6"/>
    <w:rsid w:val="00C66B89"/>
    <w:rsid w:val="00C66C34"/>
    <w:rsid w:val="00C66D76"/>
    <w:rsid w:val="00C66DCD"/>
    <w:rsid w:val="00C66F3A"/>
    <w:rsid w:val="00C67231"/>
    <w:rsid w:val="00C67768"/>
    <w:rsid w:val="00C67825"/>
    <w:rsid w:val="00C67C54"/>
    <w:rsid w:val="00C67D67"/>
    <w:rsid w:val="00C70186"/>
    <w:rsid w:val="00C7023F"/>
    <w:rsid w:val="00C7024E"/>
    <w:rsid w:val="00C70250"/>
    <w:rsid w:val="00C7025C"/>
    <w:rsid w:val="00C702C3"/>
    <w:rsid w:val="00C7040D"/>
    <w:rsid w:val="00C70A36"/>
    <w:rsid w:val="00C70B14"/>
    <w:rsid w:val="00C70B8C"/>
    <w:rsid w:val="00C70C1B"/>
    <w:rsid w:val="00C70F4D"/>
    <w:rsid w:val="00C70F58"/>
    <w:rsid w:val="00C711A7"/>
    <w:rsid w:val="00C71468"/>
    <w:rsid w:val="00C7148E"/>
    <w:rsid w:val="00C7155D"/>
    <w:rsid w:val="00C71BC6"/>
    <w:rsid w:val="00C71D47"/>
    <w:rsid w:val="00C72130"/>
    <w:rsid w:val="00C72176"/>
    <w:rsid w:val="00C721F4"/>
    <w:rsid w:val="00C723AF"/>
    <w:rsid w:val="00C72873"/>
    <w:rsid w:val="00C72B29"/>
    <w:rsid w:val="00C72CE0"/>
    <w:rsid w:val="00C72EF5"/>
    <w:rsid w:val="00C73152"/>
    <w:rsid w:val="00C732C5"/>
    <w:rsid w:val="00C73375"/>
    <w:rsid w:val="00C7357D"/>
    <w:rsid w:val="00C735A8"/>
    <w:rsid w:val="00C73F10"/>
    <w:rsid w:val="00C740FD"/>
    <w:rsid w:val="00C74157"/>
    <w:rsid w:val="00C741B4"/>
    <w:rsid w:val="00C7448E"/>
    <w:rsid w:val="00C748E2"/>
    <w:rsid w:val="00C74D74"/>
    <w:rsid w:val="00C74FD5"/>
    <w:rsid w:val="00C75004"/>
    <w:rsid w:val="00C75412"/>
    <w:rsid w:val="00C75488"/>
    <w:rsid w:val="00C7559A"/>
    <w:rsid w:val="00C755E8"/>
    <w:rsid w:val="00C75617"/>
    <w:rsid w:val="00C75970"/>
    <w:rsid w:val="00C75AC4"/>
    <w:rsid w:val="00C75B22"/>
    <w:rsid w:val="00C75C9D"/>
    <w:rsid w:val="00C761CD"/>
    <w:rsid w:val="00C763AB"/>
    <w:rsid w:val="00C768E3"/>
    <w:rsid w:val="00C76A56"/>
    <w:rsid w:val="00C76A6B"/>
    <w:rsid w:val="00C76D2B"/>
    <w:rsid w:val="00C76F4F"/>
    <w:rsid w:val="00C77083"/>
    <w:rsid w:val="00C77185"/>
    <w:rsid w:val="00C7731D"/>
    <w:rsid w:val="00C7757F"/>
    <w:rsid w:val="00C777A0"/>
    <w:rsid w:val="00C7799E"/>
    <w:rsid w:val="00C779FC"/>
    <w:rsid w:val="00C77DF7"/>
    <w:rsid w:val="00C77E09"/>
    <w:rsid w:val="00C800FE"/>
    <w:rsid w:val="00C80247"/>
    <w:rsid w:val="00C80547"/>
    <w:rsid w:val="00C805FA"/>
    <w:rsid w:val="00C807B7"/>
    <w:rsid w:val="00C8080E"/>
    <w:rsid w:val="00C809A4"/>
    <w:rsid w:val="00C80C63"/>
    <w:rsid w:val="00C81468"/>
    <w:rsid w:val="00C8148D"/>
    <w:rsid w:val="00C8166A"/>
    <w:rsid w:val="00C8198E"/>
    <w:rsid w:val="00C81AF0"/>
    <w:rsid w:val="00C81B30"/>
    <w:rsid w:val="00C81CB1"/>
    <w:rsid w:val="00C81DFF"/>
    <w:rsid w:val="00C81F66"/>
    <w:rsid w:val="00C81F8B"/>
    <w:rsid w:val="00C820A1"/>
    <w:rsid w:val="00C82375"/>
    <w:rsid w:val="00C82387"/>
    <w:rsid w:val="00C82399"/>
    <w:rsid w:val="00C82496"/>
    <w:rsid w:val="00C8257D"/>
    <w:rsid w:val="00C82640"/>
    <w:rsid w:val="00C82A88"/>
    <w:rsid w:val="00C82B14"/>
    <w:rsid w:val="00C830E9"/>
    <w:rsid w:val="00C83640"/>
    <w:rsid w:val="00C83AEB"/>
    <w:rsid w:val="00C83B30"/>
    <w:rsid w:val="00C83E11"/>
    <w:rsid w:val="00C84317"/>
    <w:rsid w:val="00C84512"/>
    <w:rsid w:val="00C845CE"/>
    <w:rsid w:val="00C84B15"/>
    <w:rsid w:val="00C852F8"/>
    <w:rsid w:val="00C8534D"/>
    <w:rsid w:val="00C85505"/>
    <w:rsid w:val="00C856F4"/>
    <w:rsid w:val="00C859E3"/>
    <w:rsid w:val="00C85A05"/>
    <w:rsid w:val="00C85AAD"/>
    <w:rsid w:val="00C85DD2"/>
    <w:rsid w:val="00C85E0A"/>
    <w:rsid w:val="00C86240"/>
    <w:rsid w:val="00C8624E"/>
    <w:rsid w:val="00C86379"/>
    <w:rsid w:val="00C864DB"/>
    <w:rsid w:val="00C86588"/>
    <w:rsid w:val="00C866C7"/>
    <w:rsid w:val="00C86783"/>
    <w:rsid w:val="00C868A9"/>
    <w:rsid w:val="00C870B0"/>
    <w:rsid w:val="00C877DD"/>
    <w:rsid w:val="00C8781D"/>
    <w:rsid w:val="00C9017A"/>
    <w:rsid w:val="00C901A9"/>
    <w:rsid w:val="00C905AC"/>
    <w:rsid w:val="00C90AB8"/>
    <w:rsid w:val="00C90B43"/>
    <w:rsid w:val="00C90C65"/>
    <w:rsid w:val="00C90C82"/>
    <w:rsid w:val="00C90F55"/>
    <w:rsid w:val="00C90F7A"/>
    <w:rsid w:val="00C911F4"/>
    <w:rsid w:val="00C913D0"/>
    <w:rsid w:val="00C9142D"/>
    <w:rsid w:val="00C91476"/>
    <w:rsid w:val="00C91707"/>
    <w:rsid w:val="00C917C5"/>
    <w:rsid w:val="00C917E5"/>
    <w:rsid w:val="00C918A6"/>
    <w:rsid w:val="00C918AF"/>
    <w:rsid w:val="00C918EC"/>
    <w:rsid w:val="00C91CFB"/>
    <w:rsid w:val="00C91DF3"/>
    <w:rsid w:val="00C91F97"/>
    <w:rsid w:val="00C91FAC"/>
    <w:rsid w:val="00C9220C"/>
    <w:rsid w:val="00C92215"/>
    <w:rsid w:val="00C92257"/>
    <w:rsid w:val="00C922B9"/>
    <w:rsid w:val="00C922C5"/>
    <w:rsid w:val="00C92352"/>
    <w:rsid w:val="00C92360"/>
    <w:rsid w:val="00C926FD"/>
    <w:rsid w:val="00C92706"/>
    <w:rsid w:val="00C92C2A"/>
    <w:rsid w:val="00C92D85"/>
    <w:rsid w:val="00C92EB9"/>
    <w:rsid w:val="00C93163"/>
    <w:rsid w:val="00C9318C"/>
    <w:rsid w:val="00C9323B"/>
    <w:rsid w:val="00C93265"/>
    <w:rsid w:val="00C93297"/>
    <w:rsid w:val="00C933D6"/>
    <w:rsid w:val="00C93BB6"/>
    <w:rsid w:val="00C93BDF"/>
    <w:rsid w:val="00C93D70"/>
    <w:rsid w:val="00C93E1D"/>
    <w:rsid w:val="00C945C2"/>
    <w:rsid w:val="00C945EC"/>
    <w:rsid w:val="00C94B56"/>
    <w:rsid w:val="00C94BA2"/>
    <w:rsid w:val="00C94C81"/>
    <w:rsid w:val="00C94E45"/>
    <w:rsid w:val="00C95300"/>
    <w:rsid w:val="00C9550A"/>
    <w:rsid w:val="00C95548"/>
    <w:rsid w:val="00C955ED"/>
    <w:rsid w:val="00C9560D"/>
    <w:rsid w:val="00C95730"/>
    <w:rsid w:val="00C95962"/>
    <w:rsid w:val="00C95CD4"/>
    <w:rsid w:val="00C95CFA"/>
    <w:rsid w:val="00C96313"/>
    <w:rsid w:val="00C96323"/>
    <w:rsid w:val="00C969E3"/>
    <w:rsid w:val="00C96A9B"/>
    <w:rsid w:val="00C96E2C"/>
    <w:rsid w:val="00C96FE0"/>
    <w:rsid w:val="00C970B0"/>
    <w:rsid w:val="00C97348"/>
    <w:rsid w:val="00C97AF1"/>
    <w:rsid w:val="00CA0186"/>
    <w:rsid w:val="00CA0698"/>
    <w:rsid w:val="00CA09AA"/>
    <w:rsid w:val="00CA0BAF"/>
    <w:rsid w:val="00CA0F2E"/>
    <w:rsid w:val="00CA0F3E"/>
    <w:rsid w:val="00CA1126"/>
    <w:rsid w:val="00CA114D"/>
    <w:rsid w:val="00CA1225"/>
    <w:rsid w:val="00CA1303"/>
    <w:rsid w:val="00CA15C0"/>
    <w:rsid w:val="00CA18D2"/>
    <w:rsid w:val="00CA1A2D"/>
    <w:rsid w:val="00CA1B31"/>
    <w:rsid w:val="00CA2848"/>
    <w:rsid w:val="00CA2919"/>
    <w:rsid w:val="00CA29CE"/>
    <w:rsid w:val="00CA2C56"/>
    <w:rsid w:val="00CA2F24"/>
    <w:rsid w:val="00CA3030"/>
    <w:rsid w:val="00CA349E"/>
    <w:rsid w:val="00CA3597"/>
    <w:rsid w:val="00CA3C31"/>
    <w:rsid w:val="00CA3DA3"/>
    <w:rsid w:val="00CA4166"/>
    <w:rsid w:val="00CA4229"/>
    <w:rsid w:val="00CA431A"/>
    <w:rsid w:val="00CA435C"/>
    <w:rsid w:val="00CA435F"/>
    <w:rsid w:val="00CA45FA"/>
    <w:rsid w:val="00CA462A"/>
    <w:rsid w:val="00CA4941"/>
    <w:rsid w:val="00CA4A3F"/>
    <w:rsid w:val="00CA4C14"/>
    <w:rsid w:val="00CA4CD7"/>
    <w:rsid w:val="00CA4FE7"/>
    <w:rsid w:val="00CA51A0"/>
    <w:rsid w:val="00CA588C"/>
    <w:rsid w:val="00CA5CD7"/>
    <w:rsid w:val="00CA5F13"/>
    <w:rsid w:val="00CA6164"/>
    <w:rsid w:val="00CA6254"/>
    <w:rsid w:val="00CA636F"/>
    <w:rsid w:val="00CA63DA"/>
    <w:rsid w:val="00CA6819"/>
    <w:rsid w:val="00CA6E16"/>
    <w:rsid w:val="00CA7050"/>
    <w:rsid w:val="00CA71D1"/>
    <w:rsid w:val="00CA73B2"/>
    <w:rsid w:val="00CA73E5"/>
    <w:rsid w:val="00CA74E8"/>
    <w:rsid w:val="00CA76F9"/>
    <w:rsid w:val="00CA7824"/>
    <w:rsid w:val="00CA78B2"/>
    <w:rsid w:val="00CA7C48"/>
    <w:rsid w:val="00CA7E95"/>
    <w:rsid w:val="00CB047F"/>
    <w:rsid w:val="00CB09A5"/>
    <w:rsid w:val="00CB0C2A"/>
    <w:rsid w:val="00CB0C8C"/>
    <w:rsid w:val="00CB0E03"/>
    <w:rsid w:val="00CB0EC5"/>
    <w:rsid w:val="00CB11BD"/>
    <w:rsid w:val="00CB1368"/>
    <w:rsid w:val="00CB1396"/>
    <w:rsid w:val="00CB14AE"/>
    <w:rsid w:val="00CB14B2"/>
    <w:rsid w:val="00CB1EEA"/>
    <w:rsid w:val="00CB1F2A"/>
    <w:rsid w:val="00CB211C"/>
    <w:rsid w:val="00CB22CF"/>
    <w:rsid w:val="00CB23B6"/>
    <w:rsid w:val="00CB2836"/>
    <w:rsid w:val="00CB2973"/>
    <w:rsid w:val="00CB2F24"/>
    <w:rsid w:val="00CB36B3"/>
    <w:rsid w:val="00CB3726"/>
    <w:rsid w:val="00CB3866"/>
    <w:rsid w:val="00CB39CF"/>
    <w:rsid w:val="00CB3D46"/>
    <w:rsid w:val="00CB3EE8"/>
    <w:rsid w:val="00CB40AC"/>
    <w:rsid w:val="00CB4184"/>
    <w:rsid w:val="00CB435A"/>
    <w:rsid w:val="00CB44DB"/>
    <w:rsid w:val="00CB4736"/>
    <w:rsid w:val="00CB47EB"/>
    <w:rsid w:val="00CB480A"/>
    <w:rsid w:val="00CB4E0E"/>
    <w:rsid w:val="00CB4FA5"/>
    <w:rsid w:val="00CB50A8"/>
    <w:rsid w:val="00CB5567"/>
    <w:rsid w:val="00CB558B"/>
    <w:rsid w:val="00CB5823"/>
    <w:rsid w:val="00CB58DD"/>
    <w:rsid w:val="00CB58EF"/>
    <w:rsid w:val="00CB5A8F"/>
    <w:rsid w:val="00CB5A9F"/>
    <w:rsid w:val="00CB5AFC"/>
    <w:rsid w:val="00CB5C03"/>
    <w:rsid w:val="00CB5D68"/>
    <w:rsid w:val="00CB5EF8"/>
    <w:rsid w:val="00CB5F7D"/>
    <w:rsid w:val="00CB5FA9"/>
    <w:rsid w:val="00CB6343"/>
    <w:rsid w:val="00CB6598"/>
    <w:rsid w:val="00CB66DC"/>
    <w:rsid w:val="00CB68B3"/>
    <w:rsid w:val="00CB6D07"/>
    <w:rsid w:val="00CB6D84"/>
    <w:rsid w:val="00CB6F9E"/>
    <w:rsid w:val="00CB7106"/>
    <w:rsid w:val="00CB7109"/>
    <w:rsid w:val="00CB73D3"/>
    <w:rsid w:val="00CB74EF"/>
    <w:rsid w:val="00CB75E4"/>
    <w:rsid w:val="00CB7648"/>
    <w:rsid w:val="00CB76F4"/>
    <w:rsid w:val="00CB7A2A"/>
    <w:rsid w:val="00CB7B6B"/>
    <w:rsid w:val="00CB7C93"/>
    <w:rsid w:val="00CC009C"/>
    <w:rsid w:val="00CC00B7"/>
    <w:rsid w:val="00CC0168"/>
    <w:rsid w:val="00CC034B"/>
    <w:rsid w:val="00CC035F"/>
    <w:rsid w:val="00CC0558"/>
    <w:rsid w:val="00CC0670"/>
    <w:rsid w:val="00CC0730"/>
    <w:rsid w:val="00CC07E6"/>
    <w:rsid w:val="00CC0A43"/>
    <w:rsid w:val="00CC0AA7"/>
    <w:rsid w:val="00CC0BCC"/>
    <w:rsid w:val="00CC0E56"/>
    <w:rsid w:val="00CC0E6B"/>
    <w:rsid w:val="00CC11CC"/>
    <w:rsid w:val="00CC1687"/>
    <w:rsid w:val="00CC172A"/>
    <w:rsid w:val="00CC17AF"/>
    <w:rsid w:val="00CC1A18"/>
    <w:rsid w:val="00CC1B19"/>
    <w:rsid w:val="00CC1C42"/>
    <w:rsid w:val="00CC1D57"/>
    <w:rsid w:val="00CC1D8B"/>
    <w:rsid w:val="00CC1E3E"/>
    <w:rsid w:val="00CC1E40"/>
    <w:rsid w:val="00CC1FBB"/>
    <w:rsid w:val="00CC230E"/>
    <w:rsid w:val="00CC237C"/>
    <w:rsid w:val="00CC2559"/>
    <w:rsid w:val="00CC25C1"/>
    <w:rsid w:val="00CC2633"/>
    <w:rsid w:val="00CC27F5"/>
    <w:rsid w:val="00CC281C"/>
    <w:rsid w:val="00CC2D18"/>
    <w:rsid w:val="00CC2D84"/>
    <w:rsid w:val="00CC2DCF"/>
    <w:rsid w:val="00CC2EFE"/>
    <w:rsid w:val="00CC374C"/>
    <w:rsid w:val="00CC380B"/>
    <w:rsid w:val="00CC39C1"/>
    <w:rsid w:val="00CC3ADC"/>
    <w:rsid w:val="00CC3E8C"/>
    <w:rsid w:val="00CC3E96"/>
    <w:rsid w:val="00CC400F"/>
    <w:rsid w:val="00CC4110"/>
    <w:rsid w:val="00CC4365"/>
    <w:rsid w:val="00CC443C"/>
    <w:rsid w:val="00CC4535"/>
    <w:rsid w:val="00CC4573"/>
    <w:rsid w:val="00CC4812"/>
    <w:rsid w:val="00CC485B"/>
    <w:rsid w:val="00CC4861"/>
    <w:rsid w:val="00CC4B6A"/>
    <w:rsid w:val="00CC4C5E"/>
    <w:rsid w:val="00CC4CB6"/>
    <w:rsid w:val="00CC4CCF"/>
    <w:rsid w:val="00CC4F58"/>
    <w:rsid w:val="00CC4FD4"/>
    <w:rsid w:val="00CC5702"/>
    <w:rsid w:val="00CC57AE"/>
    <w:rsid w:val="00CC58C9"/>
    <w:rsid w:val="00CC5A49"/>
    <w:rsid w:val="00CC5DC6"/>
    <w:rsid w:val="00CC5E51"/>
    <w:rsid w:val="00CC606C"/>
    <w:rsid w:val="00CC60E5"/>
    <w:rsid w:val="00CC62F0"/>
    <w:rsid w:val="00CC63CD"/>
    <w:rsid w:val="00CC6408"/>
    <w:rsid w:val="00CC6426"/>
    <w:rsid w:val="00CC656C"/>
    <w:rsid w:val="00CC6B0F"/>
    <w:rsid w:val="00CC6C99"/>
    <w:rsid w:val="00CC6EC9"/>
    <w:rsid w:val="00CC7040"/>
    <w:rsid w:val="00CC7056"/>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0EEB"/>
    <w:rsid w:val="00CD14CB"/>
    <w:rsid w:val="00CD16D7"/>
    <w:rsid w:val="00CD16E9"/>
    <w:rsid w:val="00CD1710"/>
    <w:rsid w:val="00CD179D"/>
    <w:rsid w:val="00CD183A"/>
    <w:rsid w:val="00CD1841"/>
    <w:rsid w:val="00CD1D72"/>
    <w:rsid w:val="00CD1E74"/>
    <w:rsid w:val="00CD223B"/>
    <w:rsid w:val="00CD240A"/>
    <w:rsid w:val="00CD2585"/>
    <w:rsid w:val="00CD25A6"/>
    <w:rsid w:val="00CD27D1"/>
    <w:rsid w:val="00CD283A"/>
    <w:rsid w:val="00CD28DD"/>
    <w:rsid w:val="00CD28F4"/>
    <w:rsid w:val="00CD2F26"/>
    <w:rsid w:val="00CD2F60"/>
    <w:rsid w:val="00CD309B"/>
    <w:rsid w:val="00CD3122"/>
    <w:rsid w:val="00CD3134"/>
    <w:rsid w:val="00CD325D"/>
    <w:rsid w:val="00CD359E"/>
    <w:rsid w:val="00CD3D0C"/>
    <w:rsid w:val="00CD3E10"/>
    <w:rsid w:val="00CD3F09"/>
    <w:rsid w:val="00CD3F47"/>
    <w:rsid w:val="00CD3FAF"/>
    <w:rsid w:val="00CD4822"/>
    <w:rsid w:val="00CD492B"/>
    <w:rsid w:val="00CD4B92"/>
    <w:rsid w:val="00CD4C0B"/>
    <w:rsid w:val="00CD4FE0"/>
    <w:rsid w:val="00CD52F0"/>
    <w:rsid w:val="00CD57FA"/>
    <w:rsid w:val="00CD5AAA"/>
    <w:rsid w:val="00CD5BE9"/>
    <w:rsid w:val="00CD5C02"/>
    <w:rsid w:val="00CD61A1"/>
    <w:rsid w:val="00CD61E3"/>
    <w:rsid w:val="00CD6330"/>
    <w:rsid w:val="00CD635E"/>
    <w:rsid w:val="00CD63B9"/>
    <w:rsid w:val="00CD647B"/>
    <w:rsid w:val="00CD66C6"/>
    <w:rsid w:val="00CD67C6"/>
    <w:rsid w:val="00CD6814"/>
    <w:rsid w:val="00CD6C14"/>
    <w:rsid w:val="00CD6C6D"/>
    <w:rsid w:val="00CD6E0B"/>
    <w:rsid w:val="00CD787F"/>
    <w:rsid w:val="00CD7927"/>
    <w:rsid w:val="00CD7A5F"/>
    <w:rsid w:val="00CD7D58"/>
    <w:rsid w:val="00CD7F46"/>
    <w:rsid w:val="00CE025E"/>
    <w:rsid w:val="00CE030D"/>
    <w:rsid w:val="00CE03B6"/>
    <w:rsid w:val="00CE05F2"/>
    <w:rsid w:val="00CE05F4"/>
    <w:rsid w:val="00CE07E2"/>
    <w:rsid w:val="00CE08DD"/>
    <w:rsid w:val="00CE09BC"/>
    <w:rsid w:val="00CE0CBF"/>
    <w:rsid w:val="00CE0D40"/>
    <w:rsid w:val="00CE0D6D"/>
    <w:rsid w:val="00CE112E"/>
    <w:rsid w:val="00CE1162"/>
    <w:rsid w:val="00CE11F7"/>
    <w:rsid w:val="00CE1225"/>
    <w:rsid w:val="00CE132D"/>
    <w:rsid w:val="00CE148F"/>
    <w:rsid w:val="00CE152F"/>
    <w:rsid w:val="00CE1A39"/>
    <w:rsid w:val="00CE1AC5"/>
    <w:rsid w:val="00CE1DDC"/>
    <w:rsid w:val="00CE1EFE"/>
    <w:rsid w:val="00CE1FFC"/>
    <w:rsid w:val="00CE2057"/>
    <w:rsid w:val="00CE212D"/>
    <w:rsid w:val="00CE228B"/>
    <w:rsid w:val="00CE250A"/>
    <w:rsid w:val="00CE253D"/>
    <w:rsid w:val="00CE2561"/>
    <w:rsid w:val="00CE2942"/>
    <w:rsid w:val="00CE2B08"/>
    <w:rsid w:val="00CE2DD6"/>
    <w:rsid w:val="00CE2E2D"/>
    <w:rsid w:val="00CE2F5E"/>
    <w:rsid w:val="00CE2FF6"/>
    <w:rsid w:val="00CE305F"/>
    <w:rsid w:val="00CE317F"/>
    <w:rsid w:val="00CE3235"/>
    <w:rsid w:val="00CE3257"/>
    <w:rsid w:val="00CE3351"/>
    <w:rsid w:val="00CE37BB"/>
    <w:rsid w:val="00CE3CCB"/>
    <w:rsid w:val="00CE3DE5"/>
    <w:rsid w:val="00CE3E54"/>
    <w:rsid w:val="00CE414F"/>
    <w:rsid w:val="00CE42CD"/>
    <w:rsid w:val="00CE452A"/>
    <w:rsid w:val="00CE45F5"/>
    <w:rsid w:val="00CE4E95"/>
    <w:rsid w:val="00CE51D5"/>
    <w:rsid w:val="00CE52C8"/>
    <w:rsid w:val="00CE576E"/>
    <w:rsid w:val="00CE5783"/>
    <w:rsid w:val="00CE5861"/>
    <w:rsid w:val="00CE59E1"/>
    <w:rsid w:val="00CE5AC4"/>
    <w:rsid w:val="00CE5BCC"/>
    <w:rsid w:val="00CE5E50"/>
    <w:rsid w:val="00CE5FF9"/>
    <w:rsid w:val="00CE63B8"/>
    <w:rsid w:val="00CE6808"/>
    <w:rsid w:val="00CE697C"/>
    <w:rsid w:val="00CE69F3"/>
    <w:rsid w:val="00CE6AD5"/>
    <w:rsid w:val="00CE6E24"/>
    <w:rsid w:val="00CE71C9"/>
    <w:rsid w:val="00CE74C5"/>
    <w:rsid w:val="00CE7563"/>
    <w:rsid w:val="00CE76BD"/>
    <w:rsid w:val="00CE7747"/>
    <w:rsid w:val="00CE79BC"/>
    <w:rsid w:val="00CE7DCD"/>
    <w:rsid w:val="00CE7E25"/>
    <w:rsid w:val="00CF00A2"/>
    <w:rsid w:val="00CF02AC"/>
    <w:rsid w:val="00CF02CE"/>
    <w:rsid w:val="00CF057C"/>
    <w:rsid w:val="00CF05C6"/>
    <w:rsid w:val="00CF063F"/>
    <w:rsid w:val="00CF06E6"/>
    <w:rsid w:val="00CF0754"/>
    <w:rsid w:val="00CF0B3D"/>
    <w:rsid w:val="00CF0BA6"/>
    <w:rsid w:val="00CF0EFE"/>
    <w:rsid w:val="00CF11AD"/>
    <w:rsid w:val="00CF18AB"/>
    <w:rsid w:val="00CF1AA6"/>
    <w:rsid w:val="00CF20C8"/>
    <w:rsid w:val="00CF2334"/>
    <w:rsid w:val="00CF233B"/>
    <w:rsid w:val="00CF23D5"/>
    <w:rsid w:val="00CF2639"/>
    <w:rsid w:val="00CF277A"/>
    <w:rsid w:val="00CF2BE0"/>
    <w:rsid w:val="00CF2DB0"/>
    <w:rsid w:val="00CF2DD0"/>
    <w:rsid w:val="00CF2EC1"/>
    <w:rsid w:val="00CF2F6F"/>
    <w:rsid w:val="00CF2F8C"/>
    <w:rsid w:val="00CF2FBF"/>
    <w:rsid w:val="00CF33AC"/>
    <w:rsid w:val="00CF33BA"/>
    <w:rsid w:val="00CF38E4"/>
    <w:rsid w:val="00CF3F01"/>
    <w:rsid w:val="00CF405D"/>
    <w:rsid w:val="00CF406C"/>
    <w:rsid w:val="00CF40E7"/>
    <w:rsid w:val="00CF41E3"/>
    <w:rsid w:val="00CF448D"/>
    <w:rsid w:val="00CF46E1"/>
    <w:rsid w:val="00CF48F2"/>
    <w:rsid w:val="00CF4C1B"/>
    <w:rsid w:val="00CF4D11"/>
    <w:rsid w:val="00CF4D6B"/>
    <w:rsid w:val="00CF4FFA"/>
    <w:rsid w:val="00CF50A9"/>
    <w:rsid w:val="00CF52ED"/>
    <w:rsid w:val="00CF5337"/>
    <w:rsid w:val="00CF53CD"/>
    <w:rsid w:val="00CF555D"/>
    <w:rsid w:val="00CF5A90"/>
    <w:rsid w:val="00CF5BED"/>
    <w:rsid w:val="00CF5C6D"/>
    <w:rsid w:val="00CF61A3"/>
    <w:rsid w:val="00CF6317"/>
    <w:rsid w:val="00CF64F9"/>
    <w:rsid w:val="00CF66DE"/>
    <w:rsid w:val="00CF683C"/>
    <w:rsid w:val="00CF6848"/>
    <w:rsid w:val="00CF6AC6"/>
    <w:rsid w:val="00CF6AF3"/>
    <w:rsid w:val="00CF6AFE"/>
    <w:rsid w:val="00CF6C9A"/>
    <w:rsid w:val="00CF6E0B"/>
    <w:rsid w:val="00CF6F64"/>
    <w:rsid w:val="00CF721A"/>
    <w:rsid w:val="00CF72B0"/>
    <w:rsid w:val="00CF74AD"/>
    <w:rsid w:val="00CF7A95"/>
    <w:rsid w:val="00CF7CCF"/>
    <w:rsid w:val="00CF7F8E"/>
    <w:rsid w:val="00D0011B"/>
    <w:rsid w:val="00D0025F"/>
    <w:rsid w:val="00D002B6"/>
    <w:rsid w:val="00D00359"/>
    <w:rsid w:val="00D00522"/>
    <w:rsid w:val="00D0059D"/>
    <w:rsid w:val="00D00B22"/>
    <w:rsid w:val="00D00F83"/>
    <w:rsid w:val="00D010E6"/>
    <w:rsid w:val="00D0125C"/>
    <w:rsid w:val="00D0129D"/>
    <w:rsid w:val="00D017A8"/>
    <w:rsid w:val="00D017EE"/>
    <w:rsid w:val="00D0182B"/>
    <w:rsid w:val="00D0186E"/>
    <w:rsid w:val="00D01B6A"/>
    <w:rsid w:val="00D01C73"/>
    <w:rsid w:val="00D01D80"/>
    <w:rsid w:val="00D01DC0"/>
    <w:rsid w:val="00D02156"/>
    <w:rsid w:val="00D02193"/>
    <w:rsid w:val="00D02369"/>
    <w:rsid w:val="00D02427"/>
    <w:rsid w:val="00D02556"/>
    <w:rsid w:val="00D027F5"/>
    <w:rsid w:val="00D02C36"/>
    <w:rsid w:val="00D02C7A"/>
    <w:rsid w:val="00D02CED"/>
    <w:rsid w:val="00D02E17"/>
    <w:rsid w:val="00D02FF6"/>
    <w:rsid w:val="00D035F5"/>
    <w:rsid w:val="00D03612"/>
    <w:rsid w:val="00D03644"/>
    <w:rsid w:val="00D036F3"/>
    <w:rsid w:val="00D03841"/>
    <w:rsid w:val="00D040B1"/>
    <w:rsid w:val="00D042D4"/>
    <w:rsid w:val="00D0434F"/>
    <w:rsid w:val="00D0438E"/>
    <w:rsid w:val="00D04477"/>
    <w:rsid w:val="00D0460D"/>
    <w:rsid w:val="00D04898"/>
    <w:rsid w:val="00D04A64"/>
    <w:rsid w:val="00D04E72"/>
    <w:rsid w:val="00D04FC8"/>
    <w:rsid w:val="00D05393"/>
    <w:rsid w:val="00D05FD4"/>
    <w:rsid w:val="00D06088"/>
    <w:rsid w:val="00D06581"/>
    <w:rsid w:val="00D06737"/>
    <w:rsid w:val="00D0675C"/>
    <w:rsid w:val="00D06800"/>
    <w:rsid w:val="00D0686D"/>
    <w:rsid w:val="00D06A81"/>
    <w:rsid w:val="00D06B22"/>
    <w:rsid w:val="00D06DED"/>
    <w:rsid w:val="00D0721C"/>
    <w:rsid w:val="00D0735B"/>
    <w:rsid w:val="00D0769D"/>
    <w:rsid w:val="00D078A9"/>
    <w:rsid w:val="00D078C9"/>
    <w:rsid w:val="00D07BC7"/>
    <w:rsid w:val="00D07DCA"/>
    <w:rsid w:val="00D07DDC"/>
    <w:rsid w:val="00D10448"/>
    <w:rsid w:val="00D10478"/>
    <w:rsid w:val="00D104BA"/>
    <w:rsid w:val="00D105EB"/>
    <w:rsid w:val="00D108D2"/>
    <w:rsid w:val="00D10A6A"/>
    <w:rsid w:val="00D10B8C"/>
    <w:rsid w:val="00D10D5A"/>
    <w:rsid w:val="00D11026"/>
    <w:rsid w:val="00D1140D"/>
    <w:rsid w:val="00D1141B"/>
    <w:rsid w:val="00D11623"/>
    <w:rsid w:val="00D11649"/>
    <w:rsid w:val="00D11873"/>
    <w:rsid w:val="00D118A7"/>
    <w:rsid w:val="00D11AC5"/>
    <w:rsid w:val="00D11C73"/>
    <w:rsid w:val="00D11EEE"/>
    <w:rsid w:val="00D11F92"/>
    <w:rsid w:val="00D11FAE"/>
    <w:rsid w:val="00D1241C"/>
    <w:rsid w:val="00D12440"/>
    <w:rsid w:val="00D12487"/>
    <w:rsid w:val="00D126E6"/>
    <w:rsid w:val="00D12988"/>
    <w:rsid w:val="00D12A5D"/>
    <w:rsid w:val="00D12B75"/>
    <w:rsid w:val="00D12EA8"/>
    <w:rsid w:val="00D12FD8"/>
    <w:rsid w:val="00D13880"/>
    <w:rsid w:val="00D13BBC"/>
    <w:rsid w:val="00D13CCD"/>
    <w:rsid w:val="00D13D33"/>
    <w:rsid w:val="00D14204"/>
    <w:rsid w:val="00D1420A"/>
    <w:rsid w:val="00D145FE"/>
    <w:rsid w:val="00D146F8"/>
    <w:rsid w:val="00D1495E"/>
    <w:rsid w:val="00D15864"/>
    <w:rsid w:val="00D158FF"/>
    <w:rsid w:val="00D15D13"/>
    <w:rsid w:val="00D15D5B"/>
    <w:rsid w:val="00D15D9D"/>
    <w:rsid w:val="00D160E6"/>
    <w:rsid w:val="00D1624D"/>
    <w:rsid w:val="00D162E0"/>
    <w:rsid w:val="00D162EC"/>
    <w:rsid w:val="00D1633A"/>
    <w:rsid w:val="00D165EE"/>
    <w:rsid w:val="00D1678C"/>
    <w:rsid w:val="00D16A0D"/>
    <w:rsid w:val="00D16BA8"/>
    <w:rsid w:val="00D174E5"/>
    <w:rsid w:val="00D178B6"/>
    <w:rsid w:val="00D17CD4"/>
    <w:rsid w:val="00D17F37"/>
    <w:rsid w:val="00D20171"/>
    <w:rsid w:val="00D202D3"/>
    <w:rsid w:val="00D2032A"/>
    <w:rsid w:val="00D2032F"/>
    <w:rsid w:val="00D2054D"/>
    <w:rsid w:val="00D20F77"/>
    <w:rsid w:val="00D2109E"/>
    <w:rsid w:val="00D21119"/>
    <w:rsid w:val="00D215E6"/>
    <w:rsid w:val="00D215E9"/>
    <w:rsid w:val="00D216C5"/>
    <w:rsid w:val="00D2171B"/>
    <w:rsid w:val="00D2179E"/>
    <w:rsid w:val="00D217CE"/>
    <w:rsid w:val="00D21B34"/>
    <w:rsid w:val="00D220E7"/>
    <w:rsid w:val="00D22148"/>
    <w:rsid w:val="00D221EC"/>
    <w:rsid w:val="00D22422"/>
    <w:rsid w:val="00D22568"/>
    <w:rsid w:val="00D227E4"/>
    <w:rsid w:val="00D22D2B"/>
    <w:rsid w:val="00D233BE"/>
    <w:rsid w:val="00D2353A"/>
    <w:rsid w:val="00D23556"/>
    <w:rsid w:val="00D237FC"/>
    <w:rsid w:val="00D2390D"/>
    <w:rsid w:val="00D239EC"/>
    <w:rsid w:val="00D23A4A"/>
    <w:rsid w:val="00D23B89"/>
    <w:rsid w:val="00D23CE2"/>
    <w:rsid w:val="00D23DCB"/>
    <w:rsid w:val="00D23EAA"/>
    <w:rsid w:val="00D2416F"/>
    <w:rsid w:val="00D2447D"/>
    <w:rsid w:val="00D24633"/>
    <w:rsid w:val="00D24885"/>
    <w:rsid w:val="00D248AE"/>
    <w:rsid w:val="00D25077"/>
    <w:rsid w:val="00D256FE"/>
    <w:rsid w:val="00D25802"/>
    <w:rsid w:val="00D25EC9"/>
    <w:rsid w:val="00D261FB"/>
    <w:rsid w:val="00D26283"/>
    <w:rsid w:val="00D263B5"/>
    <w:rsid w:val="00D26586"/>
    <w:rsid w:val="00D2698B"/>
    <w:rsid w:val="00D26DBE"/>
    <w:rsid w:val="00D27080"/>
    <w:rsid w:val="00D2728D"/>
    <w:rsid w:val="00D274C7"/>
    <w:rsid w:val="00D27F01"/>
    <w:rsid w:val="00D27FC5"/>
    <w:rsid w:val="00D30216"/>
    <w:rsid w:val="00D3041A"/>
    <w:rsid w:val="00D3074E"/>
    <w:rsid w:val="00D30A36"/>
    <w:rsid w:val="00D30BC5"/>
    <w:rsid w:val="00D30C46"/>
    <w:rsid w:val="00D30CDC"/>
    <w:rsid w:val="00D30D92"/>
    <w:rsid w:val="00D30FC7"/>
    <w:rsid w:val="00D315CF"/>
    <w:rsid w:val="00D31799"/>
    <w:rsid w:val="00D31B45"/>
    <w:rsid w:val="00D31B9F"/>
    <w:rsid w:val="00D31BEA"/>
    <w:rsid w:val="00D31DDB"/>
    <w:rsid w:val="00D320CE"/>
    <w:rsid w:val="00D321C9"/>
    <w:rsid w:val="00D32287"/>
    <w:rsid w:val="00D32B6E"/>
    <w:rsid w:val="00D33017"/>
    <w:rsid w:val="00D331F8"/>
    <w:rsid w:val="00D33313"/>
    <w:rsid w:val="00D333E7"/>
    <w:rsid w:val="00D33410"/>
    <w:rsid w:val="00D335CB"/>
    <w:rsid w:val="00D33A60"/>
    <w:rsid w:val="00D33AB3"/>
    <w:rsid w:val="00D33AFC"/>
    <w:rsid w:val="00D33B0A"/>
    <w:rsid w:val="00D3410B"/>
    <w:rsid w:val="00D341E0"/>
    <w:rsid w:val="00D344C9"/>
    <w:rsid w:val="00D34FBC"/>
    <w:rsid w:val="00D351C4"/>
    <w:rsid w:val="00D353FF"/>
    <w:rsid w:val="00D358C6"/>
    <w:rsid w:val="00D35B86"/>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002"/>
    <w:rsid w:val="00D37131"/>
    <w:rsid w:val="00D37974"/>
    <w:rsid w:val="00D37C2D"/>
    <w:rsid w:val="00D401C5"/>
    <w:rsid w:val="00D401D6"/>
    <w:rsid w:val="00D404CE"/>
    <w:rsid w:val="00D40925"/>
    <w:rsid w:val="00D40D19"/>
    <w:rsid w:val="00D40E25"/>
    <w:rsid w:val="00D40E78"/>
    <w:rsid w:val="00D40F11"/>
    <w:rsid w:val="00D41009"/>
    <w:rsid w:val="00D41198"/>
    <w:rsid w:val="00D41231"/>
    <w:rsid w:val="00D4130A"/>
    <w:rsid w:val="00D41362"/>
    <w:rsid w:val="00D4149D"/>
    <w:rsid w:val="00D41783"/>
    <w:rsid w:val="00D418D1"/>
    <w:rsid w:val="00D41901"/>
    <w:rsid w:val="00D41B2C"/>
    <w:rsid w:val="00D41CD0"/>
    <w:rsid w:val="00D41E09"/>
    <w:rsid w:val="00D42013"/>
    <w:rsid w:val="00D420BE"/>
    <w:rsid w:val="00D421D9"/>
    <w:rsid w:val="00D422E4"/>
    <w:rsid w:val="00D42316"/>
    <w:rsid w:val="00D42392"/>
    <w:rsid w:val="00D429DA"/>
    <w:rsid w:val="00D42B71"/>
    <w:rsid w:val="00D430A5"/>
    <w:rsid w:val="00D43307"/>
    <w:rsid w:val="00D43465"/>
    <w:rsid w:val="00D434F1"/>
    <w:rsid w:val="00D435FC"/>
    <w:rsid w:val="00D43888"/>
    <w:rsid w:val="00D43A49"/>
    <w:rsid w:val="00D440D2"/>
    <w:rsid w:val="00D4429F"/>
    <w:rsid w:val="00D44336"/>
    <w:rsid w:val="00D44347"/>
    <w:rsid w:val="00D4446F"/>
    <w:rsid w:val="00D448BD"/>
    <w:rsid w:val="00D44A5C"/>
    <w:rsid w:val="00D44B52"/>
    <w:rsid w:val="00D45331"/>
    <w:rsid w:val="00D45581"/>
    <w:rsid w:val="00D45817"/>
    <w:rsid w:val="00D45838"/>
    <w:rsid w:val="00D45994"/>
    <w:rsid w:val="00D45A0D"/>
    <w:rsid w:val="00D45B16"/>
    <w:rsid w:val="00D45C69"/>
    <w:rsid w:val="00D45D01"/>
    <w:rsid w:val="00D45EE3"/>
    <w:rsid w:val="00D46035"/>
    <w:rsid w:val="00D46298"/>
    <w:rsid w:val="00D46304"/>
    <w:rsid w:val="00D46316"/>
    <w:rsid w:val="00D464E3"/>
    <w:rsid w:val="00D466E5"/>
    <w:rsid w:val="00D467C7"/>
    <w:rsid w:val="00D4688E"/>
    <w:rsid w:val="00D4689F"/>
    <w:rsid w:val="00D4690B"/>
    <w:rsid w:val="00D46D60"/>
    <w:rsid w:val="00D46E45"/>
    <w:rsid w:val="00D46F1F"/>
    <w:rsid w:val="00D46F2D"/>
    <w:rsid w:val="00D46F3F"/>
    <w:rsid w:val="00D46F42"/>
    <w:rsid w:val="00D470E8"/>
    <w:rsid w:val="00D47129"/>
    <w:rsid w:val="00D471EF"/>
    <w:rsid w:val="00D4745B"/>
    <w:rsid w:val="00D475CC"/>
    <w:rsid w:val="00D477E2"/>
    <w:rsid w:val="00D47D07"/>
    <w:rsid w:val="00D47F8C"/>
    <w:rsid w:val="00D47FA9"/>
    <w:rsid w:val="00D50196"/>
    <w:rsid w:val="00D5027B"/>
    <w:rsid w:val="00D5034B"/>
    <w:rsid w:val="00D5044A"/>
    <w:rsid w:val="00D504F9"/>
    <w:rsid w:val="00D506F2"/>
    <w:rsid w:val="00D50A6B"/>
    <w:rsid w:val="00D50D94"/>
    <w:rsid w:val="00D50F95"/>
    <w:rsid w:val="00D50FB1"/>
    <w:rsid w:val="00D5102A"/>
    <w:rsid w:val="00D513F0"/>
    <w:rsid w:val="00D51565"/>
    <w:rsid w:val="00D51605"/>
    <w:rsid w:val="00D5160C"/>
    <w:rsid w:val="00D5168C"/>
    <w:rsid w:val="00D51AAF"/>
    <w:rsid w:val="00D51D18"/>
    <w:rsid w:val="00D51F84"/>
    <w:rsid w:val="00D52017"/>
    <w:rsid w:val="00D52200"/>
    <w:rsid w:val="00D52449"/>
    <w:rsid w:val="00D52460"/>
    <w:rsid w:val="00D5248B"/>
    <w:rsid w:val="00D52681"/>
    <w:rsid w:val="00D5294C"/>
    <w:rsid w:val="00D52ACC"/>
    <w:rsid w:val="00D52E1D"/>
    <w:rsid w:val="00D52F2A"/>
    <w:rsid w:val="00D5373C"/>
    <w:rsid w:val="00D53768"/>
    <w:rsid w:val="00D537C6"/>
    <w:rsid w:val="00D53B1A"/>
    <w:rsid w:val="00D53C63"/>
    <w:rsid w:val="00D53D1D"/>
    <w:rsid w:val="00D540A6"/>
    <w:rsid w:val="00D540F4"/>
    <w:rsid w:val="00D54288"/>
    <w:rsid w:val="00D54544"/>
    <w:rsid w:val="00D547A4"/>
    <w:rsid w:val="00D54AD6"/>
    <w:rsid w:val="00D54C59"/>
    <w:rsid w:val="00D54D88"/>
    <w:rsid w:val="00D55115"/>
    <w:rsid w:val="00D55190"/>
    <w:rsid w:val="00D5521C"/>
    <w:rsid w:val="00D552BA"/>
    <w:rsid w:val="00D5533E"/>
    <w:rsid w:val="00D5544A"/>
    <w:rsid w:val="00D554E6"/>
    <w:rsid w:val="00D55545"/>
    <w:rsid w:val="00D55723"/>
    <w:rsid w:val="00D558C0"/>
    <w:rsid w:val="00D55957"/>
    <w:rsid w:val="00D559B6"/>
    <w:rsid w:val="00D55AA4"/>
    <w:rsid w:val="00D55B68"/>
    <w:rsid w:val="00D55C15"/>
    <w:rsid w:val="00D55C37"/>
    <w:rsid w:val="00D55C8E"/>
    <w:rsid w:val="00D560AD"/>
    <w:rsid w:val="00D56127"/>
    <w:rsid w:val="00D5617C"/>
    <w:rsid w:val="00D562BD"/>
    <w:rsid w:val="00D56330"/>
    <w:rsid w:val="00D563C2"/>
    <w:rsid w:val="00D56450"/>
    <w:rsid w:val="00D56896"/>
    <w:rsid w:val="00D56C31"/>
    <w:rsid w:val="00D56C5D"/>
    <w:rsid w:val="00D56D65"/>
    <w:rsid w:val="00D56F2B"/>
    <w:rsid w:val="00D56FFD"/>
    <w:rsid w:val="00D57163"/>
    <w:rsid w:val="00D572B2"/>
    <w:rsid w:val="00D57420"/>
    <w:rsid w:val="00D57452"/>
    <w:rsid w:val="00D575A2"/>
    <w:rsid w:val="00D5788A"/>
    <w:rsid w:val="00D578C5"/>
    <w:rsid w:val="00D57C20"/>
    <w:rsid w:val="00D57D9B"/>
    <w:rsid w:val="00D57F0A"/>
    <w:rsid w:val="00D60001"/>
    <w:rsid w:val="00D600BE"/>
    <w:rsid w:val="00D60207"/>
    <w:rsid w:val="00D6047B"/>
    <w:rsid w:val="00D604D6"/>
    <w:rsid w:val="00D6052B"/>
    <w:rsid w:val="00D60933"/>
    <w:rsid w:val="00D60A93"/>
    <w:rsid w:val="00D60BCB"/>
    <w:rsid w:val="00D60CB2"/>
    <w:rsid w:val="00D60CE7"/>
    <w:rsid w:val="00D60D3A"/>
    <w:rsid w:val="00D60DD4"/>
    <w:rsid w:val="00D60E71"/>
    <w:rsid w:val="00D6105A"/>
    <w:rsid w:val="00D620B9"/>
    <w:rsid w:val="00D62243"/>
    <w:rsid w:val="00D62361"/>
    <w:rsid w:val="00D6239A"/>
    <w:rsid w:val="00D62607"/>
    <w:rsid w:val="00D6278F"/>
    <w:rsid w:val="00D62810"/>
    <w:rsid w:val="00D62949"/>
    <w:rsid w:val="00D62DEC"/>
    <w:rsid w:val="00D6307A"/>
    <w:rsid w:val="00D633C2"/>
    <w:rsid w:val="00D63876"/>
    <w:rsid w:val="00D63BAD"/>
    <w:rsid w:val="00D63C5F"/>
    <w:rsid w:val="00D63F46"/>
    <w:rsid w:val="00D6410E"/>
    <w:rsid w:val="00D6420E"/>
    <w:rsid w:val="00D642F2"/>
    <w:rsid w:val="00D6433E"/>
    <w:rsid w:val="00D64346"/>
    <w:rsid w:val="00D6447E"/>
    <w:rsid w:val="00D647F6"/>
    <w:rsid w:val="00D647F9"/>
    <w:rsid w:val="00D64854"/>
    <w:rsid w:val="00D6485C"/>
    <w:rsid w:val="00D648A9"/>
    <w:rsid w:val="00D64B0A"/>
    <w:rsid w:val="00D64B8D"/>
    <w:rsid w:val="00D64C4C"/>
    <w:rsid w:val="00D64CB8"/>
    <w:rsid w:val="00D65250"/>
    <w:rsid w:val="00D652B1"/>
    <w:rsid w:val="00D65404"/>
    <w:rsid w:val="00D6575A"/>
    <w:rsid w:val="00D65837"/>
    <w:rsid w:val="00D65AAD"/>
    <w:rsid w:val="00D65B31"/>
    <w:rsid w:val="00D65BDB"/>
    <w:rsid w:val="00D65FE9"/>
    <w:rsid w:val="00D66022"/>
    <w:rsid w:val="00D66065"/>
    <w:rsid w:val="00D66100"/>
    <w:rsid w:val="00D662E2"/>
    <w:rsid w:val="00D66A50"/>
    <w:rsid w:val="00D66AC8"/>
    <w:rsid w:val="00D66D78"/>
    <w:rsid w:val="00D66DAA"/>
    <w:rsid w:val="00D6712F"/>
    <w:rsid w:val="00D67167"/>
    <w:rsid w:val="00D7010A"/>
    <w:rsid w:val="00D70187"/>
    <w:rsid w:val="00D701E8"/>
    <w:rsid w:val="00D7040B"/>
    <w:rsid w:val="00D70518"/>
    <w:rsid w:val="00D705FE"/>
    <w:rsid w:val="00D70A3E"/>
    <w:rsid w:val="00D70A53"/>
    <w:rsid w:val="00D70C66"/>
    <w:rsid w:val="00D70F5E"/>
    <w:rsid w:val="00D70F87"/>
    <w:rsid w:val="00D7123A"/>
    <w:rsid w:val="00D71365"/>
    <w:rsid w:val="00D714A0"/>
    <w:rsid w:val="00D715E0"/>
    <w:rsid w:val="00D71842"/>
    <w:rsid w:val="00D71A5F"/>
    <w:rsid w:val="00D71D7A"/>
    <w:rsid w:val="00D724DF"/>
    <w:rsid w:val="00D72C4B"/>
    <w:rsid w:val="00D730FB"/>
    <w:rsid w:val="00D7331F"/>
    <w:rsid w:val="00D73347"/>
    <w:rsid w:val="00D733AB"/>
    <w:rsid w:val="00D7355F"/>
    <w:rsid w:val="00D73581"/>
    <w:rsid w:val="00D73A3C"/>
    <w:rsid w:val="00D73A6B"/>
    <w:rsid w:val="00D73D0F"/>
    <w:rsid w:val="00D73D43"/>
    <w:rsid w:val="00D73DAD"/>
    <w:rsid w:val="00D73E0D"/>
    <w:rsid w:val="00D742ED"/>
    <w:rsid w:val="00D74461"/>
    <w:rsid w:val="00D74767"/>
    <w:rsid w:val="00D7480B"/>
    <w:rsid w:val="00D74AF7"/>
    <w:rsid w:val="00D74BC2"/>
    <w:rsid w:val="00D74EA0"/>
    <w:rsid w:val="00D7505F"/>
    <w:rsid w:val="00D753CA"/>
    <w:rsid w:val="00D7568F"/>
    <w:rsid w:val="00D75843"/>
    <w:rsid w:val="00D758A0"/>
    <w:rsid w:val="00D758A1"/>
    <w:rsid w:val="00D75945"/>
    <w:rsid w:val="00D75A02"/>
    <w:rsid w:val="00D75A75"/>
    <w:rsid w:val="00D75ADC"/>
    <w:rsid w:val="00D75C00"/>
    <w:rsid w:val="00D75CD8"/>
    <w:rsid w:val="00D75E1E"/>
    <w:rsid w:val="00D75E85"/>
    <w:rsid w:val="00D761B2"/>
    <w:rsid w:val="00D761CB"/>
    <w:rsid w:val="00D7650E"/>
    <w:rsid w:val="00D7665C"/>
    <w:rsid w:val="00D76A4B"/>
    <w:rsid w:val="00D76DDA"/>
    <w:rsid w:val="00D76E83"/>
    <w:rsid w:val="00D76EDB"/>
    <w:rsid w:val="00D76FC5"/>
    <w:rsid w:val="00D771C9"/>
    <w:rsid w:val="00D77730"/>
    <w:rsid w:val="00D77907"/>
    <w:rsid w:val="00D77B6A"/>
    <w:rsid w:val="00D800A1"/>
    <w:rsid w:val="00D8036A"/>
    <w:rsid w:val="00D80534"/>
    <w:rsid w:val="00D8095B"/>
    <w:rsid w:val="00D80AB8"/>
    <w:rsid w:val="00D80C93"/>
    <w:rsid w:val="00D80CCB"/>
    <w:rsid w:val="00D80E8A"/>
    <w:rsid w:val="00D80F3B"/>
    <w:rsid w:val="00D81307"/>
    <w:rsid w:val="00D814DD"/>
    <w:rsid w:val="00D817FD"/>
    <w:rsid w:val="00D81910"/>
    <w:rsid w:val="00D81E9C"/>
    <w:rsid w:val="00D81F7B"/>
    <w:rsid w:val="00D820F3"/>
    <w:rsid w:val="00D82135"/>
    <w:rsid w:val="00D822D5"/>
    <w:rsid w:val="00D824B5"/>
    <w:rsid w:val="00D826AC"/>
    <w:rsid w:val="00D826FC"/>
    <w:rsid w:val="00D8289C"/>
    <w:rsid w:val="00D829AC"/>
    <w:rsid w:val="00D82AE8"/>
    <w:rsid w:val="00D82C04"/>
    <w:rsid w:val="00D82D48"/>
    <w:rsid w:val="00D82F27"/>
    <w:rsid w:val="00D832B5"/>
    <w:rsid w:val="00D83401"/>
    <w:rsid w:val="00D836D8"/>
    <w:rsid w:val="00D83751"/>
    <w:rsid w:val="00D83A3A"/>
    <w:rsid w:val="00D8413A"/>
    <w:rsid w:val="00D84268"/>
    <w:rsid w:val="00D846C5"/>
    <w:rsid w:val="00D84C28"/>
    <w:rsid w:val="00D84EC7"/>
    <w:rsid w:val="00D85245"/>
    <w:rsid w:val="00D856E4"/>
    <w:rsid w:val="00D8636C"/>
    <w:rsid w:val="00D86474"/>
    <w:rsid w:val="00D865CF"/>
    <w:rsid w:val="00D86833"/>
    <w:rsid w:val="00D86B37"/>
    <w:rsid w:val="00D86C7D"/>
    <w:rsid w:val="00D86ED1"/>
    <w:rsid w:val="00D87123"/>
    <w:rsid w:val="00D87154"/>
    <w:rsid w:val="00D87637"/>
    <w:rsid w:val="00D8778A"/>
    <w:rsid w:val="00D879E1"/>
    <w:rsid w:val="00D901DE"/>
    <w:rsid w:val="00D90276"/>
    <w:rsid w:val="00D90343"/>
    <w:rsid w:val="00D908B4"/>
    <w:rsid w:val="00D90E21"/>
    <w:rsid w:val="00D90E7C"/>
    <w:rsid w:val="00D91009"/>
    <w:rsid w:val="00D9120D"/>
    <w:rsid w:val="00D9126A"/>
    <w:rsid w:val="00D912DF"/>
    <w:rsid w:val="00D91606"/>
    <w:rsid w:val="00D917C6"/>
    <w:rsid w:val="00D9181A"/>
    <w:rsid w:val="00D91C54"/>
    <w:rsid w:val="00D91DEC"/>
    <w:rsid w:val="00D91E52"/>
    <w:rsid w:val="00D91F8C"/>
    <w:rsid w:val="00D921A7"/>
    <w:rsid w:val="00D92265"/>
    <w:rsid w:val="00D922D9"/>
    <w:rsid w:val="00D9230B"/>
    <w:rsid w:val="00D923B9"/>
    <w:rsid w:val="00D92558"/>
    <w:rsid w:val="00D92633"/>
    <w:rsid w:val="00D9269F"/>
    <w:rsid w:val="00D92975"/>
    <w:rsid w:val="00D92987"/>
    <w:rsid w:val="00D92ADB"/>
    <w:rsid w:val="00D92CBC"/>
    <w:rsid w:val="00D92D37"/>
    <w:rsid w:val="00D92D95"/>
    <w:rsid w:val="00D92F55"/>
    <w:rsid w:val="00D92FD3"/>
    <w:rsid w:val="00D9309F"/>
    <w:rsid w:val="00D93161"/>
    <w:rsid w:val="00D931F2"/>
    <w:rsid w:val="00D9369F"/>
    <w:rsid w:val="00D936DA"/>
    <w:rsid w:val="00D93793"/>
    <w:rsid w:val="00D939E0"/>
    <w:rsid w:val="00D93AD6"/>
    <w:rsid w:val="00D93C45"/>
    <w:rsid w:val="00D93C4D"/>
    <w:rsid w:val="00D93E54"/>
    <w:rsid w:val="00D93E8B"/>
    <w:rsid w:val="00D942CA"/>
    <w:rsid w:val="00D948A0"/>
    <w:rsid w:val="00D94903"/>
    <w:rsid w:val="00D94BB0"/>
    <w:rsid w:val="00D94C94"/>
    <w:rsid w:val="00D94E77"/>
    <w:rsid w:val="00D94FF3"/>
    <w:rsid w:val="00D9529F"/>
    <w:rsid w:val="00D952DE"/>
    <w:rsid w:val="00D95300"/>
    <w:rsid w:val="00D957C0"/>
    <w:rsid w:val="00D9585C"/>
    <w:rsid w:val="00D9596D"/>
    <w:rsid w:val="00D95BF0"/>
    <w:rsid w:val="00D95BFF"/>
    <w:rsid w:val="00D95E0B"/>
    <w:rsid w:val="00D95E37"/>
    <w:rsid w:val="00D96172"/>
    <w:rsid w:val="00D96193"/>
    <w:rsid w:val="00D9648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C60"/>
    <w:rsid w:val="00DA0FC0"/>
    <w:rsid w:val="00DA126B"/>
    <w:rsid w:val="00DA128B"/>
    <w:rsid w:val="00DA1A08"/>
    <w:rsid w:val="00DA1C1A"/>
    <w:rsid w:val="00DA1C66"/>
    <w:rsid w:val="00DA1D80"/>
    <w:rsid w:val="00DA1D9A"/>
    <w:rsid w:val="00DA1ED0"/>
    <w:rsid w:val="00DA2046"/>
    <w:rsid w:val="00DA20C6"/>
    <w:rsid w:val="00DA225C"/>
    <w:rsid w:val="00DA23D2"/>
    <w:rsid w:val="00DA2436"/>
    <w:rsid w:val="00DA2823"/>
    <w:rsid w:val="00DA29C4"/>
    <w:rsid w:val="00DA2B4D"/>
    <w:rsid w:val="00DA2C2D"/>
    <w:rsid w:val="00DA2CD7"/>
    <w:rsid w:val="00DA2D7A"/>
    <w:rsid w:val="00DA2D90"/>
    <w:rsid w:val="00DA2EB2"/>
    <w:rsid w:val="00DA3368"/>
    <w:rsid w:val="00DA35A9"/>
    <w:rsid w:val="00DA3A17"/>
    <w:rsid w:val="00DA3AF2"/>
    <w:rsid w:val="00DA3B43"/>
    <w:rsid w:val="00DA3BAD"/>
    <w:rsid w:val="00DA3BE7"/>
    <w:rsid w:val="00DA3CAB"/>
    <w:rsid w:val="00DA3E2A"/>
    <w:rsid w:val="00DA3F00"/>
    <w:rsid w:val="00DA41B2"/>
    <w:rsid w:val="00DA43CA"/>
    <w:rsid w:val="00DA4412"/>
    <w:rsid w:val="00DA45C4"/>
    <w:rsid w:val="00DA4619"/>
    <w:rsid w:val="00DA475D"/>
    <w:rsid w:val="00DA492A"/>
    <w:rsid w:val="00DA4B76"/>
    <w:rsid w:val="00DA4C85"/>
    <w:rsid w:val="00DA4D11"/>
    <w:rsid w:val="00DA56BC"/>
    <w:rsid w:val="00DA5983"/>
    <w:rsid w:val="00DA5A53"/>
    <w:rsid w:val="00DA5CA9"/>
    <w:rsid w:val="00DA5DC3"/>
    <w:rsid w:val="00DA5E7E"/>
    <w:rsid w:val="00DA5F04"/>
    <w:rsid w:val="00DA673E"/>
    <w:rsid w:val="00DA69C5"/>
    <w:rsid w:val="00DA714A"/>
    <w:rsid w:val="00DA71AF"/>
    <w:rsid w:val="00DA727D"/>
    <w:rsid w:val="00DA72C3"/>
    <w:rsid w:val="00DA7545"/>
    <w:rsid w:val="00DA76C9"/>
    <w:rsid w:val="00DA7A2D"/>
    <w:rsid w:val="00DA7A85"/>
    <w:rsid w:val="00DA7BC7"/>
    <w:rsid w:val="00DA7E4C"/>
    <w:rsid w:val="00DB0330"/>
    <w:rsid w:val="00DB0487"/>
    <w:rsid w:val="00DB0564"/>
    <w:rsid w:val="00DB0814"/>
    <w:rsid w:val="00DB1086"/>
    <w:rsid w:val="00DB1447"/>
    <w:rsid w:val="00DB1539"/>
    <w:rsid w:val="00DB16B7"/>
    <w:rsid w:val="00DB19A4"/>
    <w:rsid w:val="00DB1A78"/>
    <w:rsid w:val="00DB1DC3"/>
    <w:rsid w:val="00DB1E74"/>
    <w:rsid w:val="00DB1EAE"/>
    <w:rsid w:val="00DB1F98"/>
    <w:rsid w:val="00DB1FBA"/>
    <w:rsid w:val="00DB2154"/>
    <w:rsid w:val="00DB22BB"/>
    <w:rsid w:val="00DB2551"/>
    <w:rsid w:val="00DB2813"/>
    <w:rsid w:val="00DB2C5C"/>
    <w:rsid w:val="00DB2DF2"/>
    <w:rsid w:val="00DB2EB5"/>
    <w:rsid w:val="00DB2F58"/>
    <w:rsid w:val="00DB339E"/>
    <w:rsid w:val="00DB34C7"/>
    <w:rsid w:val="00DB35C7"/>
    <w:rsid w:val="00DB36FF"/>
    <w:rsid w:val="00DB39DE"/>
    <w:rsid w:val="00DB3D30"/>
    <w:rsid w:val="00DB3D52"/>
    <w:rsid w:val="00DB4063"/>
    <w:rsid w:val="00DB42C3"/>
    <w:rsid w:val="00DB4322"/>
    <w:rsid w:val="00DB43CA"/>
    <w:rsid w:val="00DB47C9"/>
    <w:rsid w:val="00DB4BAC"/>
    <w:rsid w:val="00DB4C4B"/>
    <w:rsid w:val="00DB4D8C"/>
    <w:rsid w:val="00DB4E6F"/>
    <w:rsid w:val="00DB4E8F"/>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C4C"/>
    <w:rsid w:val="00DB6FA9"/>
    <w:rsid w:val="00DB71FD"/>
    <w:rsid w:val="00DB7427"/>
    <w:rsid w:val="00DB749A"/>
    <w:rsid w:val="00DB79CD"/>
    <w:rsid w:val="00DB7E8C"/>
    <w:rsid w:val="00DB7E9E"/>
    <w:rsid w:val="00DB7F53"/>
    <w:rsid w:val="00DC0349"/>
    <w:rsid w:val="00DC0715"/>
    <w:rsid w:val="00DC080E"/>
    <w:rsid w:val="00DC0D44"/>
    <w:rsid w:val="00DC0F93"/>
    <w:rsid w:val="00DC1384"/>
    <w:rsid w:val="00DC13D4"/>
    <w:rsid w:val="00DC141B"/>
    <w:rsid w:val="00DC1479"/>
    <w:rsid w:val="00DC1624"/>
    <w:rsid w:val="00DC1763"/>
    <w:rsid w:val="00DC1856"/>
    <w:rsid w:val="00DC188E"/>
    <w:rsid w:val="00DC197D"/>
    <w:rsid w:val="00DC1AD3"/>
    <w:rsid w:val="00DC1B43"/>
    <w:rsid w:val="00DC1EE5"/>
    <w:rsid w:val="00DC1F74"/>
    <w:rsid w:val="00DC227D"/>
    <w:rsid w:val="00DC22B7"/>
    <w:rsid w:val="00DC257F"/>
    <w:rsid w:val="00DC25CF"/>
    <w:rsid w:val="00DC26EE"/>
    <w:rsid w:val="00DC2898"/>
    <w:rsid w:val="00DC28A6"/>
    <w:rsid w:val="00DC28EC"/>
    <w:rsid w:val="00DC2920"/>
    <w:rsid w:val="00DC2ED4"/>
    <w:rsid w:val="00DC345B"/>
    <w:rsid w:val="00DC3544"/>
    <w:rsid w:val="00DC3E1F"/>
    <w:rsid w:val="00DC40EF"/>
    <w:rsid w:val="00DC4205"/>
    <w:rsid w:val="00DC4B72"/>
    <w:rsid w:val="00DC4D40"/>
    <w:rsid w:val="00DC4D82"/>
    <w:rsid w:val="00DC4E9C"/>
    <w:rsid w:val="00DC4EC2"/>
    <w:rsid w:val="00DC522F"/>
    <w:rsid w:val="00DC5352"/>
    <w:rsid w:val="00DC56F2"/>
    <w:rsid w:val="00DC588E"/>
    <w:rsid w:val="00DC58CD"/>
    <w:rsid w:val="00DC598D"/>
    <w:rsid w:val="00DC605E"/>
    <w:rsid w:val="00DC606A"/>
    <w:rsid w:val="00DC6091"/>
    <w:rsid w:val="00DC61F7"/>
    <w:rsid w:val="00DC628B"/>
    <w:rsid w:val="00DC64A9"/>
    <w:rsid w:val="00DC65D8"/>
    <w:rsid w:val="00DC698B"/>
    <w:rsid w:val="00DC6A94"/>
    <w:rsid w:val="00DC7073"/>
    <w:rsid w:val="00DC765F"/>
    <w:rsid w:val="00DC7722"/>
    <w:rsid w:val="00DC7890"/>
    <w:rsid w:val="00DC7C52"/>
    <w:rsid w:val="00DD02C4"/>
    <w:rsid w:val="00DD03B6"/>
    <w:rsid w:val="00DD0498"/>
    <w:rsid w:val="00DD04C5"/>
    <w:rsid w:val="00DD04D6"/>
    <w:rsid w:val="00DD05E8"/>
    <w:rsid w:val="00DD0C93"/>
    <w:rsid w:val="00DD0DE3"/>
    <w:rsid w:val="00DD0F91"/>
    <w:rsid w:val="00DD1040"/>
    <w:rsid w:val="00DD128A"/>
    <w:rsid w:val="00DD128F"/>
    <w:rsid w:val="00DD12B1"/>
    <w:rsid w:val="00DD12B5"/>
    <w:rsid w:val="00DD135E"/>
    <w:rsid w:val="00DD1422"/>
    <w:rsid w:val="00DD15EE"/>
    <w:rsid w:val="00DD1947"/>
    <w:rsid w:val="00DD1959"/>
    <w:rsid w:val="00DD19A9"/>
    <w:rsid w:val="00DD1A59"/>
    <w:rsid w:val="00DD1C7F"/>
    <w:rsid w:val="00DD1E24"/>
    <w:rsid w:val="00DD1ED7"/>
    <w:rsid w:val="00DD2249"/>
    <w:rsid w:val="00DD242B"/>
    <w:rsid w:val="00DD2862"/>
    <w:rsid w:val="00DD298A"/>
    <w:rsid w:val="00DD2C88"/>
    <w:rsid w:val="00DD2FE5"/>
    <w:rsid w:val="00DD31D3"/>
    <w:rsid w:val="00DD3401"/>
    <w:rsid w:val="00DD3430"/>
    <w:rsid w:val="00DD3480"/>
    <w:rsid w:val="00DD3565"/>
    <w:rsid w:val="00DD39C5"/>
    <w:rsid w:val="00DD3F06"/>
    <w:rsid w:val="00DD45C8"/>
    <w:rsid w:val="00DD471B"/>
    <w:rsid w:val="00DD47FE"/>
    <w:rsid w:val="00DD480E"/>
    <w:rsid w:val="00DD4851"/>
    <w:rsid w:val="00DD49D3"/>
    <w:rsid w:val="00DD4AF1"/>
    <w:rsid w:val="00DD4C6D"/>
    <w:rsid w:val="00DD4CFD"/>
    <w:rsid w:val="00DD517F"/>
    <w:rsid w:val="00DD524E"/>
    <w:rsid w:val="00DD52E9"/>
    <w:rsid w:val="00DD5514"/>
    <w:rsid w:val="00DD5534"/>
    <w:rsid w:val="00DD5565"/>
    <w:rsid w:val="00DD5AFD"/>
    <w:rsid w:val="00DD5E1D"/>
    <w:rsid w:val="00DD6396"/>
    <w:rsid w:val="00DD63EF"/>
    <w:rsid w:val="00DD6633"/>
    <w:rsid w:val="00DD6969"/>
    <w:rsid w:val="00DD6C70"/>
    <w:rsid w:val="00DD6CED"/>
    <w:rsid w:val="00DD6DA2"/>
    <w:rsid w:val="00DD6E43"/>
    <w:rsid w:val="00DD6F1A"/>
    <w:rsid w:val="00DD7349"/>
    <w:rsid w:val="00DD75D8"/>
    <w:rsid w:val="00DD761C"/>
    <w:rsid w:val="00DD7897"/>
    <w:rsid w:val="00DD7DF3"/>
    <w:rsid w:val="00DD7E4A"/>
    <w:rsid w:val="00DD7EF8"/>
    <w:rsid w:val="00DD7F98"/>
    <w:rsid w:val="00DE0171"/>
    <w:rsid w:val="00DE0333"/>
    <w:rsid w:val="00DE0558"/>
    <w:rsid w:val="00DE06AE"/>
    <w:rsid w:val="00DE0804"/>
    <w:rsid w:val="00DE09C6"/>
    <w:rsid w:val="00DE0AAA"/>
    <w:rsid w:val="00DE0D33"/>
    <w:rsid w:val="00DE0DB2"/>
    <w:rsid w:val="00DE0DC1"/>
    <w:rsid w:val="00DE0EFB"/>
    <w:rsid w:val="00DE10E6"/>
    <w:rsid w:val="00DE114C"/>
    <w:rsid w:val="00DE16BD"/>
    <w:rsid w:val="00DE16DD"/>
    <w:rsid w:val="00DE1838"/>
    <w:rsid w:val="00DE1914"/>
    <w:rsid w:val="00DE192C"/>
    <w:rsid w:val="00DE1AB5"/>
    <w:rsid w:val="00DE1BBD"/>
    <w:rsid w:val="00DE1BF2"/>
    <w:rsid w:val="00DE20BE"/>
    <w:rsid w:val="00DE2148"/>
    <w:rsid w:val="00DE21CF"/>
    <w:rsid w:val="00DE279F"/>
    <w:rsid w:val="00DE29EE"/>
    <w:rsid w:val="00DE2D4B"/>
    <w:rsid w:val="00DE2F22"/>
    <w:rsid w:val="00DE3083"/>
    <w:rsid w:val="00DE39E7"/>
    <w:rsid w:val="00DE3E7C"/>
    <w:rsid w:val="00DE44C3"/>
    <w:rsid w:val="00DE45AC"/>
    <w:rsid w:val="00DE464E"/>
    <w:rsid w:val="00DE4664"/>
    <w:rsid w:val="00DE47CE"/>
    <w:rsid w:val="00DE480D"/>
    <w:rsid w:val="00DE4B00"/>
    <w:rsid w:val="00DE4B0C"/>
    <w:rsid w:val="00DE4C2C"/>
    <w:rsid w:val="00DE4D74"/>
    <w:rsid w:val="00DE4EBB"/>
    <w:rsid w:val="00DE516B"/>
    <w:rsid w:val="00DE589A"/>
    <w:rsid w:val="00DE5BD6"/>
    <w:rsid w:val="00DE617D"/>
    <w:rsid w:val="00DE61AA"/>
    <w:rsid w:val="00DE6467"/>
    <w:rsid w:val="00DE65EB"/>
    <w:rsid w:val="00DE698D"/>
    <w:rsid w:val="00DE69CE"/>
    <w:rsid w:val="00DE7012"/>
    <w:rsid w:val="00DE71D8"/>
    <w:rsid w:val="00DE74F1"/>
    <w:rsid w:val="00DE7D03"/>
    <w:rsid w:val="00DE7D0D"/>
    <w:rsid w:val="00DE7D57"/>
    <w:rsid w:val="00DF0220"/>
    <w:rsid w:val="00DF02EC"/>
    <w:rsid w:val="00DF06DA"/>
    <w:rsid w:val="00DF0AC1"/>
    <w:rsid w:val="00DF0B0F"/>
    <w:rsid w:val="00DF0D33"/>
    <w:rsid w:val="00DF0E63"/>
    <w:rsid w:val="00DF126D"/>
    <w:rsid w:val="00DF1300"/>
    <w:rsid w:val="00DF13B2"/>
    <w:rsid w:val="00DF14E0"/>
    <w:rsid w:val="00DF168A"/>
    <w:rsid w:val="00DF1ADA"/>
    <w:rsid w:val="00DF1DE2"/>
    <w:rsid w:val="00DF1FD6"/>
    <w:rsid w:val="00DF2215"/>
    <w:rsid w:val="00DF2DDB"/>
    <w:rsid w:val="00DF3195"/>
    <w:rsid w:val="00DF32AF"/>
    <w:rsid w:val="00DF3307"/>
    <w:rsid w:val="00DF37E6"/>
    <w:rsid w:val="00DF3A13"/>
    <w:rsid w:val="00DF3A17"/>
    <w:rsid w:val="00DF3A6C"/>
    <w:rsid w:val="00DF3C20"/>
    <w:rsid w:val="00DF3EC5"/>
    <w:rsid w:val="00DF3FD9"/>
    <w:rsid w:val="00DF4158"/>
    <w:rsid w:val="00DF41FA"/>
    <w:rsid w:val="00DF4430"/>
    <w:rsid w:val="00DF462E"/>
    <w:rsid w:val="00DF4707"/>
    <w:rsid w:val="00DF4920"/>
    <w:rsid w:val="00DF4989"/>
    <w:rsid w:val="00DF4BED"/>
    <w:rsid w:val="00DF4C07"/>
    <w:rsid w:val="00DF4D9F"/>
    <w:rsid w:val="00DF4DEA"/>
    <w:rsid w:val="00DF4EAC"/>
    <w:rsid w:val="00DF4F19"/>
    <w:rsid w:val="00DF5041"/>
    <w:rsid w:val="00DF522A"/>
    <w:rsid w:val="00DF5270"/>
    <w:rsid w:val="00DF52B8"/>
    <w:rsid w:val="00DF563B"/>
    <w:rsid w:val="00DF5C86"/>
    <w:rsid w:val="00DF5D31"/>
    <w:rsid w:val="00DF5E5C"/>
    <w:rsid w:val="00DF5FF9"/>
    <w:rsid w:val="00DF6014"/>
    <w:rsid w:val="00DF636C"/>
    <w:rsid w:val="00DF665D"/>
    <w:rsid w:val="00DF6824"/>
    <w:rsid w:val="00DF6F0F"/>
    <w:rsid w:val="00DF6FD7"/>
    <w:rsid w:val="00DF7226"/>
    <w:rsid w:val="00DF7BDC"/>
    <w:rsid w:val="00DF7CD9"/>
    <w:rsid w:val="00DF7D6E"/>
    <w:rsid w:val="00DF7E1D"/>
    <w:rsid w:val="00DF7E66"/>
    <w:rsid w:val="00E000A6"/>
    <w:rsid w:val="00E00149"/>
    <w:rsid w:val="00E004D1"/>
    <w:rsid w:val="00E00A07"/>
    <w:rsid w:val="00E00C11"/>
    <w:rsid w:val="00E00DA0"/>
    <w:rsid w:val="00E00EFF"/>
    <w:rsid w:val="00E00FBC"/>
    <w:rsid w:val="00E013D9"/>
    <w:rsid w:val="00E019EA"/>
    <w:rsid w:val="00E01B13"/>
    <w:rsid w:val="00E0204F"/>
    <w:rsid w:val="00E0206F"/>
    <w:rsid w:val="00E022B7"/>
    <w:rsid w:val="00E028E6"/>
    <w:rsid w:val="00E02C20"/>
    <w:rsid w:val="00E02E67"/>
    <w:rsid w:val="00E02EAC"/>
    <w:rsid w:val="00E03253"/>
    <w:rsid w:val="00E032C1"/>
    <w:rsid w:val="00E03522"/>
    <w:rsid w:val="00E039C0"/>
    <w:rsid w:val="00E03B67"/>
    <w:rsid w:val="00E03DF6"/>
    <w:rsid w:val="00E03E26"/>
    <w:rsid w:val="00E040D2"/>
    <w:rsid w:val="00E0430E"/>
    <w:rsid w:val="00E04345"/>
    <w:rsid w:val="00E0444A"/>
    <w:rsid w:val="00E046AE"/>
    <w:rsid w:val="00E046C1"/>
    <w:rsid w:val="00E0480B"/>
    <w:rsid w:val="00E0481F"/>
    <w:rsid w:val="00E049D3"/>
    <w:rsid w:val="00E049EC"/>
    <w:rsid w:val="00E04D3B"/>
    <w:rsid w:val="00E04E20"/>
    <w:rsid w:val="00E04EE6"/>
    <w:rsid w:val="00E05204"/>
    <w:rsid w:val="00E05207"/>
    <w:rsid w:val="00E05A43"/>
    <w:rsid w:val="00E05B03"/>
    <w:rsid w:val="00E05CEE"/>
    <w:rsid w:val="00E0613C"/>
    <w:rsid w:val="00E06730"/>
    <w:rsid w:val="00E068AF"/>
    <w:rsid w:val="00E06AF4"/>
    <w:rsid w:val="00E06B36"/>
    <w:rsid w:val="00E0751A"/>
    <w:rsid w:val="00E07686"/>
    <w:rsid w:val="00E07E45"/>
    <w:rsid w:val="00E07FD4"/>
    <w:rsid w:val="00E1007C"/>
    <w:rsid w:val="00E102BD"/>
    <w:rsid w:val="00E102E3"/>
    <w:rsid w:val="00E1039D"/>
    <w:rsid w:val="00E103F8"/>
    <w:rsid w:val="00E104DE"/>
    <w:rsid w:val="00E1074E"/>
    <w:rsid w:val="00E11400"/>
    <w:rsid w:val="00E1172D"/>
    <w:rsid w:val="00E11C22"/>
    <w:rsid w:val="00E11CAA"/>
    <w:rsid w:val="00E11CAF"/>
    <w:rsid w:val="00E11EB8"/>
    <w:rsid w:val="00E11FB6"/>
    <w:rsid w:val="00E12129"/>
    <w:rsid w:val="00E125EE"/>
    <w:rsid w:val="00E12775"/>
    <w:rsid w:val="00E12A5A"/>
    <w:rsid w:val="00E12B00"/>
    <w:rsid w:val="00E12DAD"/>
    <w:rsid w:val="00E1327D"/>
    <w:rsid w:val="00E1351C"/>
    <w:rsid w:val="00E136AE"/>
    <w:rsid w:val="00E139D0"/>
    <w:rsid w:val="00E139F2"/>
    <w:rsid w:val="00E13AD1"/>
    <w:rsid w:val="00E13BD9"/>
    <w:rsid w:val="00E13E4D"/>
    <w:rsid w:val="00E13FC4"/>
    <w:rsid w:val="00E143F1"/>
    <w:rsid w:val="00E14447"/>
    <w:rsid w:val="00E145E0"/>
    <w:rsid w:val="00E145F4"/>
    <w:rsid w:val="00E14707"/>
    <w:rsid w:val="00E148E0"/>
    <w:rsid w:val="00E14913"/>
    <w:rsid w:val="00E149BD"/>
    <w:rsid w:val="00E14E2C"/>
    <w:rsid w:val="00E150B1"/>
    <w:rsid w:val="00E151CB"/>
    <w:rsid w:val="00E15352"/>
    <w:rsid w:val="00E15448"/>
    <w:rsid w:val="00E154A1"/>
    <w:rsid w:val="00E1582F"/>
    <w:rsid w:val="00E1592E"/>
    <w:rsid w:val="00E15A42"/>
    <w:rsid w:val="00E15B1B"/>
    <w:rsid w:val="00E15D87"/>
    <w:rsid w:val="00E15EB7"/>
    <w:rsid w:val="00E15FE1"/>
    <w:rsid w:val="00E1626E"/>
    <w:rsid w:val="00E1641B"/>
    <w:rsid w:val="00E164E8"/>
    <w:rsid w:val="00E1654E"/>
    <w:rsid w:val="00E1660E"/>
    <w:rsid w:val="00E167D4"/>
    <w:rsid w:val="00E16B7D"/>
    <w:rsid w:val="00E16E49"/>
    <w:rsid w:val="00E16FD0"/>
    <w:rsid w:val="00E1729E"/>
    <w:rsid w:val="00E175FF"/>
    <w:rsid w:val="00E17B9C"/>
    <w:rsid w:val="00E17C3F"/>
    <w:rsid w:val="00E17CFB"/>
    <w:rsid w:val="00E17E37"/>
    <w:rsid w:val="00E202F9"/>
    <w:rsid w:val="00E20464"/>
    <w:rsid w:val="00E20661"/>
    <w:rsid w:val="00E2072E"/>
    <w:rsid w:val="00E20862"/>
    <w:rsid w:val="00E208C7"/>
    <w:rsid w:val="00E20AD1"/>
    <w:rsid w:val="00E20E6F"/>
    <w:rsid w:val="00E211EE"/>
    <w:rsid w:val="00E214FB"/>
    <w:rsid w:val="00E21624"/>
    <w:rsid w:val="00E216A5"/>
    <w:rsid w:val="00E21CCC"/>
    <w:rsid w:val="00E21EDB"/>
    <w:rsid w:val="00E21F56"/>
    <w:rsid w:val="00E21F96"/>
    <w:rsid w:val="00E21FD8"/>
    <w:rsid w:val="00E2244B"/>
    <w:rsid w:val="00E224C9"/>
    <w:rsid w:val="00E226D4"/>
    <w:rsid w:val="00E22770"/>
    <w:rsid w:val="00E229F7"/>
    <w:rsid w:val="00E22A10"/>
    <w:rsid w:val="00E22B75"/>
    <w:rsid w:val="00E22EE3"/>
    <w:rsid w:val="00E23179"/>
    <w:rsid w:val="00E231BF"/>
    <w:rsid w:val="00E23224"/>
    <w:rsid w:val="00E23428"/>
    <w:rsid w:val="00E23667"/>
    <w:rsid w:val="00E23851"/>
    <w:rsid w:val="00E23ACC"/>
    <w:rsid w:val="00E23ADB"/>
    <w:rsid w:val="00E2446F"/>
    <w:rsid w:val="00E245DC"/>
    <w:rsid w:val="00E24748"/>
    <w:rsid w:val="00E24D31"/>
    <w:rsid w:val="00E250B5"/>
    <w:rsid w:val="00E250DB"/>
    <w:rsid w:val="00E25316"/>
    <w:rsid w:val="00E2532C"/>
    <w:rsid w:val="00E25386"/>
    <w:rsid w:val="00E25394"/>
    <w:rsid w:val="00E257F2"/>
    <w:rsid w:val="00E25ADB"/>
    <w:rsid w:val="00E25B88"/>
    <w:rsid w:val="00E25DAE"/>
    <w:rsid w:val="00E25F49"/>
    <w:rsid w:val="00E25F92"/>
    <w:rsid w:val="00E260C3"/>
    <w:rsid w:val="00E2617B"/>
    <w:rsid w:val="00E2650A"/>
    <w:rsid w:val="00E2690E"/>
    <w:rsid w:val="00E26A8E"/>
    <w:rsid w:val="00E26B8E"/>
    <w:rsid w:val="00E26F8B"/>
    <w:rsid w:val="00E27152"/>
    <w:rsid w:val="00E27184"/>
    <w:rsid w:val="00E272FE"/>
    <w:rsid w:val="00E27703"/>
    <w:rsid w:val="00E2789C"/>
    <w:rsid w:val="00E27C81"/>
    <w:rsid w:val="00E27CF5"/>
    <w:rsid w:val="00E30517"/>
    <w:rsid w:val="00E30596"/>
    <w:rsid w:val="00E3070A"/>
    <w:rsid w:val="00E307E4"/>
    <w:rsid w:val="00E3090D"/>
    <w:rsid w:val="00E30A72"/>
    <w:rsid w:val="00E30BDD"/>
    <w:rsid w:val="00E30C0F"/>
    <w:rsid w:val="00E30D30"/>
    <w:rsid w:val="00E310C7"/>
    <w:rsid w:val="00E311A5"/>
    <w:rsid w:val="00E31371"/>
    <w:rsid w:val="00E31421"/>
    <w:rsid w:val="00E31506"/>
    <w:rsid w:val="00E31774"/>
    <w:rsid w:val="00E319CB"/>
    <w:rsid w:val="00E31C73"/>
    <w:rsid w:val="00E32003"/>
    <w:rsid w:val="00E32122"/>
    <w:rsid w:val="00E322BF"/>
    <w:rsid w:val="00E32362"/>
    <w:rsid w:val="00E32582"/>
    <w:rsid w:val="00E32679"/>
    <w:rsid w:val="00E3274D"/>
    <w:rsid w:val="00E327EE"/>
    <w:rsid w:val="00E32E0E"/>
    <w:rsid w:val="00E32E59"/>
    <w:rsid w:val="00E32FA2"/>
    <w:rsid w:val="00E33351"/>
    <w:rsid w:val="00E33802"/>
    <w:rsid w:val="00E33814"/>
    <w:rsid w:val="00E339C6"/>
    <w:rsid w:val="00E33BB9"/>
    <w:rsid w:val="00E33E4D"/>
    <w:rsid w:val="00E33FB7"/>
    <w:rsid w:val="00E343AE"/>
    <w:rsid w:val="00E3457A"/>
    <w:rsid w:val="00E347CD"/>
    <w:rsid w:val="00E34D6E"/>
    <w:rsid w:val="00E34F08"/>
    <w:rsid w:val="00E35625"/>
    <w:rsid w:val="00E35657"/>
    <w:rsid w:val="00E35A47"/>
    <w:rsid w:val="00E35DF1"/>
    <w:rsid w:val="00E35F47"/>
    <w:rsid w:val="00E362BC"/>
    <w:rsid w:val="00E3648F"/>
    <w:rsid w:val="00E365D2"/>
    <w:rsid w:val="00E36A3E"/>
    <w:rsid w:val="00E370BF"/>
    <w:rsid w:val="00E374CC"/>
    <w:rsid w:val="00E375EA"/>
    <w:rsid w:val="00E37628"/>
    <w:rsid w:val="00E377BF"/>
    <w:rsid w:val="00E3793F"/>
    <w:rsid w:val="00E37A32"/>
    <w:rsid w:val="00E37C25"/>
    <w:rsid w:val="00E37F72"/>
    <w:rsid w:val="00E4033E"/>
    <w:rsid w:val="00E40362"/>
    <w:rsid w:val="00E4037B"/>
    <w:rsid w:val="00E403D1"/>
    <w:rsid w:val="00E4049E"/>
    <w:rsid w:val="00E4092C"/>
    <w:rsid w:val="00E40AE1"/>
    <w:rsid w:val="00E40D41"/>
    <w:rsid w:val="00E40DAE"/>
    <w:rsid w:val="00E40E78"/>
    <w:rsid w:val="00E40F50"/>
    <w:rsid w:val="00E41230"/>
    <w:rsid w:val="00E413EE"/>
    <w:rsid w:val="00E415CB"/>
    <w:rsid w:val="00E4172C"/>
    <w:rsid w:val="00E419AD"/>
    <w:rsid w:val="00E41A3E"/>
    <w:rsid w:val="00E41B7E"/>
    <w:rsid w:val="00E41D2F"/>
    <w:rsid w:val="00E42286"/>
    <w:rsid w:val="00E42630"/>
    <w:rsid w:val="00E42828"/>
    <w:rsid w:val="00E42970"/>
    <w:rsid w:val="00E42A63"/>
    <w:rsid w:val="00E42FF3"/>
    <w:rsid w:val="00E430E9"/>
    <w:rsid w:val="00E432AE"/>
    <w:rsid w:val="00E4356E"/>
    <w:rsid w:val="00E43992"/>
    <w:rsid w:val="00E43CED"/>
    <w:rsid w:val="00E43D12"/>
    <w:rsid w:val="00E43DA6"/>
    <w:rsid w:val="00E43F1E"/>
    <w:rsid w:val="00E43FBE"/>
    <w:rsid w:val="00E44396"/>
    <w:rsid w:val="00E447FB"/>
    <w:rsid w:val="00E44ECE"/>
    <w:rsid w:val="00E44EF1"/>
    <w:rsid w:val="00E44FCB"/>
    <w:rsid w:val="00E452D0"/>
    <w:rsid w:val="00E4567F"/>
    <w:rsid w:val="00E457BE"/>
    <w:rsid w:val="00E45A9D"/>
    <w:rsid w:val="00E45E36"/>
    <w:rsid w:val="00E45FB3"/>
    <w:rsid w:val="00E460A1"/>
    <w:rsid w:val="00E46168"/>
    <w:rsid w:val="00E46193"/>
    <w:rsid w:val="00E46585"/>
    <w:rsid w:val="00E46809"/>
    <w:rsid w:val="00E46814"/>
    <w:rsid w:val="00E46AD5"/>
    <w:rsid w:val="00E46CC9"/>
    <w:rsid w:val="00E46D03"/>
    <w:rsid w:val="00E47341"/>
    <w:rsid w:val="00E4740F"/>
    <w:rsid w:val="00E47878"/>
    <w:rsid w:val="00E4789A"/>
    <w:rsid w:val="00E47B8B"/>
    <w:rsid w:val="00E47BFA"/>
    <w:rsid w:val="00E47C67"/>
    <w:rsid w:val="00E47D5F"/>
    <w:rsid w:val="00E47D96"/>
    <w:rsid w:val="00E47E71"/>
    <w:rsid w:val="00E50625"/>
    <w:rsid w:val="00E50A71"/>
    <w:rsid w:val="00E50A7B"/>
    <w:rsid w:val="00E50B5D"/>
    <w:rsid w:val="00E50CEB"/>
    <w:rsid w:val="00E50E76"/>
    <w:rsid w:val="00E51548"/>
    <w:rsid w:val="00E515A3"/>
    <w:rsid w:val="00E51638"/>
    <w:rsid w:val="00E51812"/>
    <w:rsid w:val="00E51AFB"/>
    <w:rsid w:val="00E51B0C"/>
    <w:rsid w:val="00E51E23"/>
    <w:rsid w:val="00E521C6"/>
    <w:rsid w:val="00E52371"/>
    <w:rsid w:val="00E52532"/>
    <w:rsid w:val="00E52547"/>
    <w:rsid w:val="00E52643"/>
    <w:rsid w:val="00E52BF3"/>
    <w:rsid w:val="00E52CCE"/>
    <w:rsid w:val="00E52E57"/>
    <w:rsid w:val="00E52F76"/>
    <w:rsid w:val="00E5315C"/>
    <w:rsid w:val="00E53592"/>
    <w:rsid w:val="00E538E0"/>
    <w:rsid w:val="00E539A8"/>
    <w:rsid w:val="00E53A82"/>
    <w:rsid w:val="00E53AB9"/>
    <w:rsid w:val="00E53E22"/>
    <w:rsid w:val="00E53E3F"/>
    <w:rsid w:val="00E53F0A"/>
    <w:rsid w:val="00E53F67"/>
    <w:rsid w:val="00E53FD0"/>
    <w:rsid w:val="00E54042"/>
    <w:rsid w:val="00E5476E"/>
    <w:rsid w:val="00E54B4C"/>
    <w:rsid w:val="00E54D33"/>
    <w:rsid w:val="00E54D66"/>
    <w:rsid w:val="00E5503E"/>
    <w:rsid w:val="00E55358"/>
    <w:rsid w:val="00E55582"/>
    <w:rsid w:val="00E55ABF"/>
    <w:rsid w:val="00E55BED"/>
    <w:rsid w:val="00E55D2C"/>
    <w:rsid w:val="00E55E6B"/>
    <w:rsid w:val="00E55F58"/>
    <w:rsid w:val="00E56699"/>
    <w:rsid w:val="00E5690E"/>
    <w:rsid w:val="00E56C4D"/>
    <w:rsid w:val="00E56E0E"/>
    <w:rsid w:val="00E5711F"/>
    <w:rsid w:val="00E5765B"/>
    <w:rsid w:val="00E578B2"/>
    <w:rsid w:val="00E6000E"/>
    <w:rsid w:val="00E601E7"/>
    <w:rsid w:val="00E60241"/>
    <w:rsid w:val="00E6029F"/>
    <w:rsid w:val="00E602C9"/>
    <w:rsid w:val="00E60369"/>
    <w:rsid w:val="00E60437"/>
    <w:rsid w:val="00E60464"/>
    <w:rsid w:val="00E60884"/>
    <w:rsid w:val="00E608B7"/>
    <w:rsid w:val="00E60947"/>
    <w:rsid w:val="00E60C2D"/>
    <w:rsid w:val="00E60F80"/>
    <w:rsid w:val="00E60FDD"/>
    <w:rsid w:val="00E613CC"/>
    <w:rsid w:val="00E613DB"/>
    <w:rsid w:val="00E61732"/>
    <w:rsid w:val="00E6173F"/>
    <w:rsid w:val="00E61781"/>
    <w:rsid w:val="00E6180B"/>
    <w:rsid w:val="00E6186C"/>
    <w:rsid w:val="00E618E3"/>
    <w:rsid w:val="00E61C5A"/>
    <w:rsid w:val="00E61DAC"/>
    <w:rsid w:val="00E61DB1"/>
    <w:rsid w:val="00E61EAE"/>
    <w:rsid w:val="00E6247A"/>
    <w:rsid w:val="00E624DA"/>
    <w:rsid w:val="00E62597"/>
    <w:rsid w:val="00E62896"/>
    <w:rsid w:val="00E629F9"/>
    <w:rsid w:val="00E62ABD"/>
    <w:rsid w:val="00E62AF2"/>
    <w:rsid w:val="00E62F06"/>
    <w:rsid w:val="00E6300E"/>
    <w:rsid w:val="00E63060"/>
    <w:rsid w:val="00E630F7"/>
    <w:rsid w:val="00E631EB"/>
    <w:rsid w:val="00E632E3"/>
    <w:rsid w:val="00E63434"/>
    <w:rsid w:val="00E63718"/>
    <w:rsid w:val="00E63778"/>
    <w:rsid w:val="00E63922"/>
    <w:rsid w:val="00E63DC2"/>
    <w:rsid w:val="00E63EE2"/>
    <w:rsid w:val="00E6412A"/>
    <w:rsid w:val="00E64286"/>
    <w:rsid w:val="00E642E8"/>
    <w:rsid w:val="00E6451E"/>
    <w:rsid w:val="00E64763"/>
    <w:rsid w:val="00E64D86"/>
    <w:rsid w:val="00E64E1F"/>
    <w:rsid w:val="00E65102"/>
    <w:rsid w:val="00E654C9"/>
    <w:rsid w:val="00E65B70"/>
    <w:rsid w:val="00E65E6B"/>
    <w:rsid w:val="00E66244"/>
    <w:rsid w:val="00E6640D"/>
    <w:rsid w:val="00E66523"/>
    <w:rsid w:val="00E6682F"/>
    <w:rsid w:val="00E668D6"/>
    <w:rsid w:val="00E6691F"/>
    <w:rsid w:val="00E669CC"/>
    <w:rsid w:val="00E66BC5"/>
    <w:rsid w:val="00E67387"/>
    <w:rsid w:val="00E673D8"/>
    <w:rsid w:val="00E67406"/>
    <w:rsid w:val="00E675B8"/>
    <w:rsid w:val="00E6795B"/>
    <w:rsid w:val="00E67C8B"/>
    <w:rsid w:val="00E7012A"/>
    <w:rsid w:val="00E7020E"/>
    <w:rsid w:val="00E7032A"/>
    <w:rsid w:val="00E7043B"/>
    <w:rsid w:val="00E705E5"/>
    <w:rsid w:val="00E708B3"/>
    <w:rsid w:val="00E70B0C"/>
    <w:rsid w:val="00E710FA"/>
    <w:rsid w:val="00E71417"/>
    <w:rsid w:val="00E71552"/>
    <w:rsid w:val="00E71BDA"/>
    <w:rsid w:val="00E71DF1"/>
    <w:rsid w:val="00E71E2E"/>
    <w:rsid w:val="00E71EC1"/>
    <w:rsid w:val="00E722EF"/>
    <w:rsid w:val="00E723D3"/>
    <w:rsid w:val="00E7242A"/>
    <w:rsid w:val="00E7245A"/>
    <w:rsid w:val="00E728EE"/>
    <w:rsid w:val="00E72A0A"/>
    <w:rsid w:val="00E72ABE"/>
    <w:rsid w:val="00E72BCC"/>
    <w:rsid w:val="00E72BD2"/>
    <w:rsid w:val="00E73065"/>
    <w:rsid w:val="00E7306F"/>
    <w:rsid w:val="00E73446"/>
    <w:rsid w:val="00E73E01"/>
    <w:rsid w:val="00E74520"/>
    <w:rsid w:val="00E74589"/>
    <w:rsid w:val="00E746B9"/>
    <w:rsid w:val="00E7476B"/>
    <w:rsid w:val="00E7478C"/>
    <w:rsid w:val="00E74897"/>
    <w:rsid w:val="00E74A7B"/>
    <w:rsid w:val="00E74AC9"/>
    <w:rsid w:val="00E74B5A"/>
    <w:rsid w:val="00E74DDD"/>
    <w:rsid w:val="00E74F9C"/>
    <w:rsid w:val="00E74FCD"/>
    <w:rsid w:val="00E74FD2"/>
    <w:rsid w:val="00E7500E"/>
    <w:rsid w:val="00E7524F"/>
    <w:rsid w:val="00E7525B"/>
    <w:rsid w:val="00E75346"/>
    <w:rsid w:val="00E7544D"/>
    <w:rsid w:val="00E754D4"/>
    <w:rsid w:val="00E75528"/>
    <w:rsid w:val="00E7556D"/>
    <w:rsid w:val="00E756FB"/>
    <w:rsid w:val="00E757AC"/>
    <w:rsid w:val="00E75F9B"/>
    <w:rsid w:val="00E76141"/>
    <w:rsid w:val="00E76270"/>
    <w:rsid w:val="00E76316"/>
    <w:rsid w:val="00E766D2"/>
    <w:rsid w:val="00E76A68"/>
    <w:rsid w:val="00E76C80"/>
    <w:rsid w:val="00E76ED7"/>
    <w:rsid w:val="00E77040"/>
    <w:rsid w:val="00E773B6"/>
    <w:rsid w:val="00E773D4"/>
    <w:rsid w:val="00E774DD"/>
    <w:rsid w:val="00E77794"/>
    <w:rsid w:val="00E77958"/>
    <w:rsid w:val="00E7797B"/>
    <w:rsid w:val="00E77B45"/>
    <w:rsid w:val="00E77B57"/>
    <w:rsid w:val="00E77B63"/>
    <w:rsid w:val="00E77C66"/>
    <w:rsid w:val="00E77F12"/>
    <w:rsid w:val="00E8016D"/>
    <w:rsid w:val="00E801D6"/>
    <w:rsid w:val="00E80240"/>
    <w:rsid w:val="00E80405"/>
    <w:rsid w:val="00E80483"/>
    <w:rsid w:val="00E804BC"/>
    <w:rsid w:val="00E8052E"/>
    <w:rsid w:val="00E8062F"/>
    <w:rsid w:val="00E80650"/>
    <w:rsid w:val="00E80867"/>
    <w:rsid w:val="00E80997"/>
    <w:rsid w:val="00E80B6C"/>
    <w:rsid w:val="00E80B75"/>
    <w:rsid w:val="00E80F34"/>
    <w:rsid w:val="00E810EC"/>
    <w:rsid w:val="00E8117B"/>
    <w:rsid w:val="00E81430"/>
    <w:rsid w:val="00E81490"/>
    <w:rsid w:val="00E815AA"/>
    <w:rsid w:val="00E81D3C"/>
    <w:rsid w:val="00E81D95"/>
    <w:rsid w:val="00E81F9F"/>
    <w:rsid w:val="00E81FE9"/>
    <w:rsid w:val="00E81FFC"/>
    <w:rsid w:val="00E82155"/>
    <w:rsid w:val="00E826C8"/>
    <w:rsid w:val="00E828DA"/>
    <w:rsid w:val="00E828FD"/>
    <w:rsid w:val="00E82975"/>
    <w:rsid w:val="00E82CB7"/>
    <w:rsid w:val="00E82D10"/>
    <w:rsid w:val="00E83073"/>
    <w:rsid w:val="00E83280"/>
    <w:rsid w:val="00E832C9"/>
    <w:rsid w:val="00E83469"/>
    <w:rsid w:val="00E8395E"/>
    <w:rsid w:val="00E83BF7"/>
    <w:rsid w:val="00E83E6E"/>
    <w:rsid w:val="00E83E82"/>
    <w:rsid w:val="00E8403B"/>
    <w:rsid w:val="00E8421A"/>
    <w:rsid w:val="00E843F9"/>
    <w:rsid w:val="00E84715"/>
    <w:rsid w:val="00E84A52"/>
    <w:rsid w:val="00E850F7"/>
    <w:rsid w:val="00E85279"/>
    <w:rsid w:val="00E852E4"/>
    <w:rsid w:val="00E85483"/>
    <w:rsid w:val="00E8581D"/>
    <w:rsid w:val="00E859CA"/>
    <w:rsid w:val="00E85CE9"/>
    <w:rsid w:val="00E85FB1"/>
    <w:rsid w:val="00E86057"/>
    <w:rsid w:val="00E861F7"/>
    <w:rsid w:val="00E86647"/>
    <w:rsid w:val="00E86BA9"/>
    <w:rsid w:val="00E86C30"/>
    <w:rsid w:val="00E86D8C"/>
    <w:rsid w:val="00E87129"/>
    <w:rsid w:val="00E871AC"/>
    <w:rsid w:val="00E87565"/>
    <w:rsid w:val="00E875CA"/>
    <w:rsid w:val="00E879F0"/>
    <w:rsid w:val="00E87AC1"/>
    <w:rsid w:val="00E87AE6"/>
    <w:rsid w:val="00E87B99"/>
    <w:rsid w:val="00E87D49"/>
    <w:rsid w:val="00E87DCE"/>
    <w:rsid w:val="00E87E12"/>
    <w:rsid w:val="00E90199"/>
    <w:rsid w:val="00E904E4"/>
    <w:rsid w:val="00E90740"/>
    <w:rsid w:val="00E90AB7"/>
    <w:rsid w:val="00E90B1B"/>
    <w:rsid w:val="00E90E71"/>
    <w:rsid w:val="00E913F0"/>
    <w:rsid w:val="00E91514"/>
    <w:rsid w:val="00E915E1"/>
    <w:rsid w:val="00E916C8"/>
    <w:rsid w:val="00E919F0"/>
    <w:rsid w:val="00E91BF2"/>
    <w:rsid w:val="00E91DDE"/>
    <w:rsid w:val="00E91DFE"/>
    <w:rsid w:val="00E91E61"/>
    <w:rsid w:val="00E9207C"/>
    <w:rsid w:val="00E920B8"/>
    <w:rsid w:val="00E924C7"/>
    <w:rsid w:val="00E9265F"/>
    <w:rsid w:val="00E927D7"/>
    <w:rsid w:val="00E927F8"/>
    <w:rsid w:val="00E92994"/>
    <w:rsid w:val="00E92AA9"/>
    <w:rsid w:val="00E92E29"/>
    <w:rsid w:val="00E92F0A"/>
    <w:rsid w:val="00E92F9F"/>
    <w:rsid w:val="00E93168"/>
    <w:rsid w:val="00E93215"/>
    <w:rsid w:val="00E9346A"/>
    <w:rsid w:val="00E934D5"/>
    <w:rsid w:val="00E9364E"/>
    <w:rsid w:val="00E93679"/>
    <w:rsid w:val="00E93742"/>
    <w:rsid w:val="00E93A7A"/>
    <w:rsid w:val="00E93B02"/>
    <w:rsid w:val="00E93B3D"/>
    <w:rsid w:val="00E93D06"/>
    <w:rsid w:val="00E93D80"/>
    <w:rsid w:val="00E9404C"/>
    <w:rsid w:val="00E94053"/>
    <w:rsid w:val="00E94251"/>
    <w:rsid w:val="00E942A2"/>
    <w:rsid w:val="00E94307"/>
    <w:rsid w:val="00E946F7"/>
    <w:rsid w:val="00E94762"/>
    <w:rsid w:val="00E94BF4"/>
    <w:rsid w:val="00E94C65"/>
    <w:rsid w:val="00E94CE0"/>
    <w:rsid w:val="00E952E8"/>
    <w:rsid w:val="00E9533A"/>
    <w:rsid w:val="00E95490"/>
    <w:rsid w:val="00E9558E"/>
    <w:rsid w:val="00E955A8"/>
    <w:rsid w:val="00E9566A"/>
    <w:rsid w:val="00E95754"/>
    <w:rsid w:val="00E95B52"/>
    <w:rsid w:val="00E95D01"/>
    <w:rsid w:val="00E95E57"/>
    <w:rsid w:val="00E9627E"/>
    <w:rsid w:val="00E962ED"/>
    <w:rsid w:val="00E96342"/>
    <w:rsid w:val="00E9643E"/>
    <w:rsid w:val="00E96497"/>
    <w:rsid w:val="00E9657C"/>
    <w:rsid w:val="00E96713"/>
    <w:rsid w:val="00E9687A"/>
    <w:rsid w:val="00E9694A"/>
    <w:rsid w:val="00E96B5A"/>
    <w:rsid w:val="00E96C84"/>
    <w:rsid w:val="00E96E46"/>
    <w:rsid w:val="00E96FBC"/>
    <w:rsid w:val="00E97295"/>
    <w:rsid w:val="00E9738B"/>
    <w:rsid w:val="00E97475"/>
    <w:rsid w:val="00E974C5"/>
    <w:rsid w:val="00E97507"/>
    <w:rsid w:val="00E97B3F"/>
    <w:rsid w:val="00EA00A6"/>
    <w:rsid w:val="00EA00F6"/>
    <w:rsid w:val="00EA0281"/>
    <w:rsid w:val="00EA0621"/>
    <w:rsid w:val="00EA07B5"/>
    <w:rsid w:val="00EA08C1"/>
    <w:rsid w:val="00EA0A05"/>
    <w:rsid w:val="00EA0AB8"/>
    <w:rsid w:val="00EA0BD3"/>
    <w:rsid w:val="00EA0BFA"/>
    <w:rsid w:val="00EA0E05"/>
    <w:rsid w:val="00EA0E10"/>
    <w:rsid w:val="00EA1027"/>
    <w:rsid w:val="00EA12C3"/>
    <w:rsid w:val="00EA159F"/>
    <w:rsid w:val="00EA1665"/>
    <w:rsid w:val="00EA1931"/>
    <w:rsid w:val="00EA1B4A"/>
    <w:rsid w:val="00EA20D9"/>
    <w:rsid w:val="00EA212B"/>
    <w:rsid w:val="00EA2271"/>
    <w:rsid w:val="00EA24FF"/>
    <w:rsid w:val="00EA272C"/>
    <w:rsid w:val="00EA2730"/>
    <w:rsid w:val="00EA2734"/>
    <w:rsid w:val="00EA2D9B"/>
    <w:rsid w:val="00EA2ED7"/>
    <w:rsid w:val="00EA3502"/>
    <w:rsid w:val="00EA3527"/>
    <w:rsid w:val="00EA35AC"/>
    <w:rsid w:val="00EA35CB"/>
    <w:rsid w:val="00EA3D67"/>
    <w:rsid w:val="00EA3DB9"/>
    <w:rsid w:val="00EA3F13"/>
    <w:rsid w:val="00EA3FE8"/>
    <w:rsid w:val="00EA4465"/>
    <w:rsid w:val="00EA475F"/>
    <w:rsid w:val="00EA4877"/>
    <w:rsid w:val="00EA4AC2"/>
    <w:rsid w:val="00EA4FFE"/>
    <w:rsid w:val="00EA5029"/>
    <w:rsid w:val="00EA5080"/>
    <w:rsid w:val="00EA524A"/>
    <w:rsid w:val="00EA5335"/>
    <w:rsid w:val="00EA5C16"/>
    <w:rsid w:val="00EA5DF2"/>
    <w:rsid w:val="00EA5EB9"/>
    <w:rsid w:val="00EA5F39"/>
    <w:rsid w:val="00EA64C1"/>
    <w:rsid w:val="00EA6506"/>
    <w:rsid w:val="00EA66F6"/>
    <w:rsid w:val="00EA673B"/>
    <w:rsid w:val="00EA6C64"/>
    <w:rsid w:val="00EA708C"/>
    <w:rsid w:val="00EA7093"/>
    <w:rsid w:val="00EA72BF"/>
    <w:rsid w:val="00EA7690"/>
    <w:rsid w:val="00EA7A7E"/>
    <w:rsid w:val="00EA7ADF"/>
    <w:rsid w:val="00EA7AF2"/>
    <w:rsid w:val="00EA7C2F"/>
    <w:rsid w:val="00EA7CE6"/>
    <w:rsid w:val="00EA7CE9"/>
    <w:rsid w:val="00EA7D21"/>
    <w:rsid w:val="00EA7E15"/>
    <w:rsid w:val="00EA7E8F"/>
    <w:rsid w:val="00EA7E9E"/>
    <w:rsid w:val="00EA7EF5"/>
    <w:rsid w:val="00EA7F1F"/>
    <w:rsid w:val="00EB0073"/>
    <w:rsid w:val="00EB0322"/>
    <w:rsid w:val="00EB05DC"/>
    <w:rsid w:val="00EB09A2"/>
    <w:rsid w:val="00EB0A14"/>
    <w:rsid w:val="00EB0BCD"/>
    <w:rsid w:val="00EB1020"/>
    <w:rsid w:val="00EB1033"/>
    <w:rsid w:val="00EB12AB"/>
    <w:rsid w:val="00EB1705"/>
    <w:rsid w:val="00EB177A"/>
    <w:rsid w:val="00EB187D"/>
    <w:rsid w:val="00EB1A7B"/>
    <w:rsid w:val="00EB204B"/>
    <w:rsid w:val="00EB2435"/>
    <w:rsid w:val="00EB269A"/>
    <w:rsid w:val="00EB2784"/>
    <w:rsid w:val="00EB2B2A"/>
    <w:rsid w:val="00EB2C33"/>
    <w:rsid w:val="00EB2C3C"/>
    <w:rsid w:val="00EB2E27"/>
    <w:rsid w:val="00EB2EF5"/>
    <w:rsid w:val="00EB338E"/>
    <w:rsid w:val="00EB3495"/>
    <w:rsid w:val="00EB35D4"/>
    <w:rsid w:val="00EB3953"/>
    <w:rsid w:val="00EB3CE0"/>
    <w:rsid w:val="00EB3DB0"/>
    <w:rsid w:val="00EB3DE5"/>
    <w:rsid w:val="00EB410B"/>
    <w:rsid w:val="00EB42C8"/>
    <w:rsid w:val="00EB43F9"/>
    <w:rsid w:val="00EB4938"/>
    <w:rsid w:val="00EB4A13"/>
    <w:rsid w:val="00EB4A7F"/>
    <w:rsid w:val="00EB4EA8"/>
    <w:rsid w:val="00EB50E5"/>
    <w:rsid w:val="00EB51F9"/>
    <w:rsid w:val="00EB534C"/>
    <w:rsid w:val="00EB543D"/>
    <w:rsid w:val="00EB55D2"/>
    <w:rsid w:val="00EB5789"/>
    <w:rsid w:val="00EB57E7"/>
    <w:rsid w:val="00EB5974"/>
    <w:rsid w:val="00EB5A4E"/>
    <w:rsid w:val="00EB5CC3"/>
    <w:rsid w:val="00EB5D93"/>
    <w:rsid w:val="00EB5FF5"/>
    <w:rsid w:val="00EB6116"/>
    <w:rsid w:val="00EB628E"/>
    <w:rsid w:val="00EB6440"/>
    <w:rsid w:val="00EB6698"/>
    <w:rsid w:val="00EB6A8D"/>
    <w:rsid w:val="00EB6B90"/>
    <w:rsid w:val="00EB6BCE"/>
    <w:rsid w:val="00EB6C27"/>
    <w:rsid w:val="00EB6C53"/>
    <w:rsid w:val="00EB6D91"/>
    <w:rsid w:val="00EB6ED2"/>
    <w:rsid w:val="00EB6F0B"/>
    <w:rsid w:val="00EB70B2"/>
    <w:rsid w:val="00EB73B8"/>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A3"/>
    <w:rsid w:val="00EC183D"/>
    <w:rsid w:val="00EC1CA5"/>
    <w:rsid w:val="00EC1D7C"/>
    <w:rsid w:val="00EC1D83"/>
    <w:rsid w:val="00EC1F3C"/>
    <w:rsid w:val="00EC212E"/>
    <w:rsid w:val="00EC25C0"/>
    <w:rsid w:val="00EC2E21"/>
    <w:rsid w:val="00EC2F41"/>
    <w:rsid w:val="00EC2F72"/>
    <w:rsid w:val="00EC32D6"/>
    <w:rsid w:val="00EC331F"/>
    <w:rsid w:val="00EC339B"/>
    <w:rsid w:val="00EC35E2"/>
    <w:rsid w:val="00EC36DD"/>
    <w:rsid w:val="00EC3EBA"/>
    <w:rsid w:val="00EC4107"/>
    <w:rsid w:val="00EC4119"/>
    <w:rsid w:val="00EC43A9"/>
    <w:rsid w:val="00EC487F"/>
    <w:rsid w:val="00EC4A42"/>
    <w:rsid w:val="00EC4D47"/>
    <w:rsid w:val="00EC4D77"/>
    <w:rsid w:val="00EC4D7B"/>
    <w:rsid w:val="00EC4E2E"/>
    <w:rsid w:val="00EC4E6D"/>
    <w:rsid w:val="00EC4EEE"/>
    <w:rsid w:val="00EC5337"/>
    <w:rsid w:val="00EC555C"/>
    <w:rsid w:val="00EC5589"/>
    <w:rsid w:val="00EC558B"/>
    <w:rsid w:val="00EC571B"/>
    <w:rsid w:val="00EC5A0B"/>
    <w:rsid w:val="00EC5A47"/>
    <w:rsid w:val="00EC5B3B"/>
    <w:rsid w:val="00EC5ECD"/>
    <w:rsid w:val="00EC5F1A"/>
    <w:rsid w:val="00EC6001"/>
    <w:rsid w:val="00EC6337"/>
    <w:rsid w:val="00EC6588"/>
    <w:rsid w:val="00EC69E0"/>
    <w:rsid w:val="00EC6D68"/>
    <w:rsid w:val="00EC7183"/>
    <w:rsid w:val="00EC71AB"/>
    <w:rsid w:val="00EC7349"/>
    <w:rsid w:val="00EC757E"/>
    <w:rsid w:val="00ED00B4"/>
    <w:rsid w:val="00ED016E"/>
    <w:rsid w:val="00ED022F"/>
    <w:rsid w:val="00ED04CA"/>
    <w:rsid w:val="00ED04CE"/>
    <w:rsid w:val="00ED0DE8"/>
    <w:rsid w:val="00ED0EB9"/>
    <w:rsid w:val="00ED0F73"/>
    <w:rsid w:val="00ED1206"/>
    <w:rsid w:val="00ED1447"/>
    <w:rsid w:val="00ED199A"/>
    <w:rsid w:val="00ED199D"/>
    <w:rsid w:val="00ED19B6"/>
    <w:rsid w:val="00ED1A39"/>
    <w:rsid w:val="00ED1E2B"/>
    <w:rsid w:val="00ED21B3"/>
    <w:rsid w:val="00ED22B4"/>
    <w:rsid w:val="00ED24AE"/>
    <w:rsid w:val="00ED2802"/>
    <w:rsid w:val="00ED2823"/>
    <w:rsid w:val="00ED2A3C"/>
    <w:rsid w:val="00ED2A7F"/>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616"/>
    <w:rsid w:val="00ED4792"/>
    <w:rsid w:val="00ED4F25"/>
    <w:rsid w:val="00ED5122"/>
    <w:rsid w:val="00ED532C"/>
    <w:rsid w:val="00ED547B"/>
    <w:rsid w:val="00ED54F7"/>
    <w:rsid w:val="00ED58F2"/>
    <w:rsid w:val="00ED58FE"/>
    <w:rsid w:val="00ED5947"/>
    <w:rsid w:val="00ED5B50"/>
    <w:rsid w:val="00ED5F7B"/>
    <w:rsid w:val="00ED6323"/>
    <w:rsid w:val="00ED645E"/>
    <w:rsid w:val="00ED670A"/>
    <w:rsid w:val="00ED672F"/>
    <w:rsid w:val="00ED699D"/>
    <w:rsid w:val="00ED6C65"/>
    <w:rsid w:val="00ED726C"/>
    <w:rsid w:val="00ED7363"/>
    <w:rsid w:val="00ED7764"/>
    <w:rsid w:val="00ED7772"/>
    <w:rsid w:val="00ED7884"/>
    <w:rsid w:val="00ED7A0D"/>
    <w:rsid w:val="00ED7DA9"/>
    <w:rsid w:val="00EE000E"/>
    <w:rsid w:val="00EE0074"/>
    <w:rsid w:val="00EE010A"/>
    <w:rsid w:val="00EE0130"/>
    <w:rsid w:val="00EE0327"/>
    <w:rsid w:val="00EE06D4"/>
    <w:rsid w:val="00EE07AF"/>
    <w:rsid w:val="00EE08BC"/>
    <w:rsid w:val="00EE09EA"/>
    <w:rsid w:val="00EE0A49"/>
    <w:rsid w:val="00EE0E09"/>
    <w:rsid w:val="00EE12DA"/>
    <w:rsid w:val="00EE14D7"/>
    <w:rsid w:val="00EE15CA"/>
    <w:rsid w:val="00EE18BB"/>
    <w:rsid w:val="00EE1979"/>
    <w:rsid w:val="00EE1A03"/>
    <w:rsid w:val="00EE1CDA"/>
    <w:rsid w:val="00EE24B7"/>
    <w:rsid w:val="00EE27AE"/>
    <w:rsid w:val="00EE2AAB"/>
    <w:rsid w:val="00EE2BAC"/>
    <w:rsid w:val="00EE2BBA"/>
    <w:rsid w:val="00EE31BD"/>
    <w:rsid w:val="00EE3203"/>
    <w:rsid w:val="00EE33A6"/>
    <w:rsid w:val="00EE3777"/>
    <w:rsid w:val="00EE37AD"/>
    <w:rsid w:val="00EE37C0"/>
    <w:rsid w:val="00EE3A94"/>
    <w:rsid w:val="00EE3D92"/>
    <w:rsid w:val="00EE3DCB"/>
    <w:rsid w:val="00EE3FE2"/>
    <w:rsid w:val="00EE4262"/>
    <w:rsid w:val="00EE43F9"/>
    <w:rsid w:val="00EE4401"/>
    <w:rsid w:val="00EE44A5"/>
    <w:rsid w:val="00EE4708"/>
    <w:rsid w:val="00EE4D5B"/>
    <w:rsid w:val="00EE4F27"/>
    <w:rsid w:val="00EE4FAD"/>
    <w:rsid w:val="00EE5112"/>
    <w:rsid w:val="00EE58ED"/>
    <w:rsid w:val="00EE6050"/>
    <w:rsid w:val="00EE6069"/>
    <w:rsid w:val="00EE613C"/>
    <w:rsid w:val="00EE61B2"/>
    <w:rsid w:val="00EE62B4"/>
    <w:rsid w:val="00EE62EA"/>
    <w:rsid w:val="00EE636D"/>
    <w:rsid w:val="00EE66B1"/>
    <w:rsid w:val="00EE6A8C"/>
    <w:rsid w:val="00EE6CB1"/>
    <w:rsid w:val="00EE6D07"/>
    <w:rsid w:val="00EE6D48"/>
    <w:rsid w:val="00EE6E46"/>
    <w:rsid w:val="00EE728E"/>
    <w:rsid w:val="00EE7309"/>
    <w:rsid w:val="00EE736D"/>
    <w:rsid w:val="00EE739C"/>
    <w:rsid w:val="00EE7726"/>
    <w:rsid w:val="00EE785F"/>
    <w:rsid w:val="00EE78AC"/>
    <w:rsid w:val="00EE7D91"/>
    <w:rsid w:val="00EE7ECE"/>
    <w:rsid w:val="00EF0225"/>
    <w:rsid w:val="00EF03BA"/>
    <w:rsid w:val="00EF0516"/>
    <w:rsid w:val="00EF051F"/>
    <w:rsid w:val="00EF05E1"/>
    <w:rsid w:val="00EF082A"/>
    <w:rsid w:val="00EF0922"/>
    <w:rsid w:val="00EF0A85"/>
    <w:rsid w:val="00EF0BBB"/>
    <w:rsid w:val="00EF0BE4"/>
    <w:rsid w:val="00EF0CE6"/>
    <w:rsid w:val="00EF0E50"/>
    <w:rsid w:val="00EF0EBC"/>
    <w:rsid w:val="00EF1023"/>
    <w:rsid w:val="00EF118F"/>
    <w:rsid w:val="00EF1336"/>
    <w:rsid w:val="00EF136A"/>
    <w:rsid w:val="00EF19BF"/>
    <w:rsid w:val="00EF1C0D"/>
    <w:rsid w:val="00EF1EF7"/>
    <w:rsid w:val="00EF1F0E"/>
    <w:rsid w:val="00EF20FD"/>
    <w:rsid w:val="00EF21C7"/>
    <w:rsid w:val="00EF24C4"/>
    <w:rsid w:val="00EF2786"/>
    <w:rsid w:val="00EF27F0"/>
    <w:rsid w:val="00EF28D7"/>
    <w:rsid w:val="00EF29F8"/>
    <w:rsid w:val="00EF2C3D"/>
    <w:rsid w:val="00EF2D50"/>
    <w:rsid w:val="00EF34CD"/>
    <w:rsid w:val="00EF35A4"/>
    <w:rsid w:val="00EF366F"/>
    <w:rsid w:val="00EF36E2"/>
    <w:rsid w:val="00EF3A28"/>
    <w:rsid w:val="00EF3A3D"/>
    <w:rsid w:val="00EF3A4A"/>
    <w:rsid w:val="00EF3D43"/>
    <w:rsid w:val="00EF3DC2"/>
    <w:rsid w:val="00EF3FB6"/>
    <w:rsid w:val="00EF405C"/>
    <w:rsid w:val="00EF42C1"/>
    <w:rsid w:val="00EF42EE"/>
    <w:rsid w:val="00EF447D"/>
    <w:rsid w:val="00EF48B7"/>
    <w:rsid w:val="00EF493B"/>
    <w:rsid w:val="00EF4F32"/>
    <w:rsid w:val="00EF5055"/>
    <w:rsid w:val="00EF5326"/>
    <w:rsid w:val="00EF5630"/>
    <w:rsid w:val="00EF573A"/>
    <w:rsid w:val="00EF5861"/>
    <w:rsid w:val="00EF58EF"/>
    <w:rsid w:val="00EF5AAE"/>
    <w:rsid w:val="00EF5B3B"/>
    <w:rsid w:val="00EF5D0A"/>
    <w:rsid w:val="00EF6060"/>
    <w:rsid w:val="00EF6141"/>
    <w:rsid w:val="00EF6179"/>
    <w:rsid w:val="00EF6778"/>
    <w:rsid w:val="00EF6B20"/>
    <w:rsid w:val="00EF6D7D"/>
    <w:rsid w:val="00EF6EF5"/>
    <w:rsid w:val="00EF6F15"/>
    <w:rsid w:val="00EF706C"/>
    <w:rsid w:val="00EF7131"/>
    <w:rsid w:val="00EF754E"/>
    <w:rsid w:val="00EF7614"/>
    <w:rsid w:val="00EF7878"/>
    <w:rsid w:val="00F000F0"/>
    <w:rsid w:val="00F00180"/>
    <w:rsid w:val="00F002BF"/>
    <w:rsid w:val="00F002CC"/>
    <w:rsid w:val="00F00334"/>
    <w:rsid w:val="00F0033C"/>
    <w:rsid w:val="00F00568"/>
    <w:rsid w:val="00F006E4"/>
    <w:rsid w:val="00F00923"/>
    <w:rsid w:val="00F00A04"/>
    <w:rsid w:val="00F00C9D"/>
    <w:rsid w:val="00F00D2E"/>
    <w:rsid w:val="00F00DFE"/>
    <w:rsid w:val="00F01034"/>
    <w:rsid w:val="00F0129B"/>
    <w:rsid w:val="00F01406"/>
    <w:rsid w:val="00F01537"/>
    <w:rsid w:val="00F0156E"/>
    <w:rsid w:val="00F017CB"/>
    <w:rsid w:val="00F018E1"/>
    <w:rsid w:val="00F01900"/>
    <w:rsid w:val="00F0197D"/>
    <w:rsid w:val="00F01A58"/>
    <w:rsid w:val="00F01AE4"/>
    <w:rsid w:val="00F01E3C"/>
    <w:rsid w:val="00F0222F"/>
    <w:rsid w:val="00F023A1"/>
    <w:rsid w:val="00F024E9"/>
    <w:rsid w:val="00F026AE"/>
    <w:rsid w:val="00F026C9"/>
    <w:rsid w:val="00F027FF"/>
    <w:rsid w:val="00F0285D"/>
    <w:rsid w:val="00F0295E"/>
    <w:rsid w:val="00F02AD5"/>
    <w:rsid w:val="00F02DA7"/>
    <w:rsid w:val="00F0301D"/>
    <w:rsid w:val="00F032DF"/>
    <w:rsid w:val="00F033B1"/>
    <w:rsid w:val="00F03466"/>
    <w:rsid w:val="00F036FA"/>
    <w:rsid w:val="00F03704"/>
    <w:rsid w:val="00F0388F"/>
    <w:rsid w:val="00F03891"/>
    <w:rsid w:val="00F039D2"/>
    <w:rsid w:val="00F03C76"/>
    <w:rsid w:val="00F03DB8"/>
    <w:rsid w:val="00F043D0"/>
    <w:rsid w:val="00F044CA"/>
    <w:rsid w:val="00F04551"/>
    <w:rsid w:val="00F04887"/>
    <w:rsid w:val="00F04D51"/>
    <w:rsid w:val="00F04F3E"/>
    <w:rsid w:val="00F0522E"/>
    <w:rsid w:val="00F058CE"/>
    <w:rsid w:val="00F05EED"/>
    <w:rsid w:val="00F066B0"/>
    <w:rsid w:val="00F06891"/>
    <w:rsid w:val="00F06955"/>
    <w:rsid w:val="00F06963"/>
    <w:rsid w:val="00F06F02"/>
    <w:rsid w:val="00F06F4C"/>
    <w:rsid w:val="00F07053"/>
    <w:rsid w:val="00F0756C"/>
    <w:rsid w:val="00F075EA"/>
    <w:rsid w:val="00F07833"/>
    <w:rsid w:val="00F07DEB"/>
    <w:rsid w:val="00F07E69"/>
    <w:rsid w:val="00F1024B"/>
    <w:rsid w:val="00F10437"/>
    <w:rsid w:val="00F10465"/>
    <w:rsid w:val="00F10864"/>
    <w:rsid w:val="00F108F5"/>
    <w:rsid w:val="00F10910"/>
    <w:rsid w:val="00F10AB3"/>
    <w:rsid w:val="00F111F1"/>
    <w:rsid w:val="00F11319"/>
    <w:rsid w:val="00F11469"/>
    <w:rsid w:val="00F1165E"/>
    <w:rsid w:val="00F11C21"/>
    <w:rsid w:val="00F11CF5"/>
    <w:rsid w:val="00F11DEC"/>
    <w:rsid w:val="00F11F0D"/>
    <w:rsid w:val="00F11FE0"/>
    <w:rsid w:val="00F124CB"/>
    <w:rsid w:val="00F12888"/>
    <w:rsid w:val="00F128F4"/>
    <w:rsid w:val="00F12B3D"/>
    <w:rsid w:val="00F12D63"/>
    <w:rsid w:val="00F1301B"/>
    <w:rsid w:val="00F13179"/>
    <w:rsid w:val="00F13269"/>
    <w:rsid w:val="00F134F0"/>
    <w:rsid w:val="00F138CE"/>
    <w:rsid w:val="00F13EB3"/>
    <w:rsid w:val="00F13FAF"/>
    <w:rsid w:val="00F1403E"/>
    <w:rsid w:val="00F1415B"/>
    <w:rsid w:val="00F141FD"/>
    <w:rsid w:val="00F1453F"/>
    <w:rsid w:val="00F1476B"/>
    <w:rsid w:val="00F149F8"/>
    <w:rsid w:val="00F14F2A"/>
    <w:rsid w:val="00F14F61"/>
    <w:rsid w:val="00F154EC"/>
    <w:rsid w:val="00F156C3"/>
    <w:rsid w:val="00F15860"/>
    <w:rsid w:val="00F15B37"/>
    <w:rsid w:val="00F15EB7"/>
    <w:rsid w:val="00F15F91"/>
    <w:rsid w:val="00F16A74"/>
    <w:rsid w:val="00F16BB1"/>
    <w:rsid w:val="00F16EB6"/>
    <w:rsid w:val="00F16F7C"/>
    <w:rsid w:val="00F16FC8"/>
    <w:rsid w:val="00F172A7"/>
    <w:rsid w:val="00F17A8F"/>
    <w:rsid w:val="00F17C87"/>
    <w:rsid w:val="00F17E5E"/>
    <w:rsid w:val="00F20046"/>
    <w:rsid w:val="00F20540"/>
    <w:rsid w:val="00F206FE"/>
    <w:rsid w:val="00F2094D"/>
    <w:rsid w:val="00F20DD1"/>
    <w:rsid w:val="00F20F5B"/>
    <w:rsid w:val="00F20FD7"/>
    <w:rsid w:val="00F21048"/>
    <w:rsid w:val="00F210AB"/>
    <w:rsid w:val="00F215C3"/>
    <w:rsid w:val="00F21857"/>
    <w:rsid w:val="00F21886"/>
    <w:rsid w:val="00F218EF"/>
    <w:rsid w:val="00F21A0B"/>
    <w:rsid w:val="00F21C3A"/>
    <w:rsid w:val="00F21DB6"/>
    <w:rsid w:val="00F21E09"/>
    <w:rsid w:val="00F21FF4"/>
    <w:rsid w:val="00F22157"/>
    <w:rsid w:val="00F22266"/>
    <w:rsid w:val="00F222A3"/>
    <w:rsid w:val="00F22444"/>
    <w:rsid w:val="00F22469"/>
    <w:rsid w:val="00F2262F"/>
    <w:rsid w:val="00F227B6"/>
    <w:rsid w:val="00F228C4"/>
    <w:rsid w:val="00F229BA"/>
    <w:rsid w:val="00F22B87"/>
    <w:rsid w:val="00F22C96"/>
    <w:rsid w:val="00F22CAA"/>
    <w:rsid w:val="00F22E82"/>
    <w:rsid w:val="00F23561"/>
    <w:rsid w:val="00F2357F"/>
    <w:rsid w:val="00F23A09"/>
    <w:rsid w:val="00F23BD0"/>
    <w:rsid w:val="00F23F9F"/>
    <w:rsid w:val="00F23FCA"/>
    <w:rsid w:val="00F24045"/>
    <w:rsid w:val="00F240F4"/>
    <w:rsid w:val="00F24263"/>
    <w:rsid w:val="00F24281"/>
    <w:rsid w:val="00F244C0"/>
    <w:rsid w:val="00F2456B"/>
    <w:rsid w:val="00F24577"/>
    <w:rsid w:val="00F24964"/>
    <w:rsid w:val="00F2496B"/>
    <w:rsid w:val="00F24A57"/>
    <w:rsid w:val="00F24BA8"/>
    <w:rsid w:val="00F24F4D"/>
    <w:rsid w:val="00F24FA0"/>
    <w:rsid w:val="00F2507D"/>
    <w:rsid w:val="00F250CE"/>
    <w:rsid w:val="00F25157"/>
    <w:rsid w:val="00F25186"/>
    <w:rsid w:val="00F251FE"/>
    <w:rsid w:val="00F252C7"/>
    <w:rsid w:val="00F2532D"/>
    <w:rsid w:val="00F25D4A"/>
    <w:rsid w:val="00F25E4C"/>
    <w:rsid w:val="00F25EB4"/>
    <w:rsid w:val="00F2617C"/>
    <w:rsid w:val="00F261EE"/>
    <w:rsid w:val="00F2643A"/>
    <w:rsid w:val="00F266FE"/>
    <w:rsid w:val="00F26886"/>
    <w:rsid w:val="00F2699C"/>
    <w:rsid w:val="00F26AF5"/>
    <w:rsid w:val="00F27724"/>
    <w:rsid w:val="00F2786E"/>
    <w:rsid w:val="00F27E0C"/>
    <w:rsid w:val="00F27E31"/>
    <w:rsid w:val="00F3002F"/>
    <w:rsid w:val="00F30031"/>
    <w:rsid w:val="00F30353"/>
    <w:rsid w:val="00F30469"/>
    <w:rsid w:val="00F30737"/>
    <w:rsid w:val="00F30818"/>
    <w:rsid w:val="00F308C0"/>
    <w:rsid w:val="00F30BCF"/>
    <w:rsid w:val="00F30F2B"/>
    <w:rsid w:val="00F31188"/>
    <w:rsid w:val="00F311BE"/>
    <w:rsid w:val="00F3152B"/>
    <w:rsid w:val="00F31589"/>
    <w:rsid w:val="00F31743"/>
    <w:rsid w:val="00F317DA"/>
    <w:rsid w:val="00F31803"/>
    <w:rsid w:val="00F318E7"/>
    <w:rsid w:val="00F319C7"/>
    <w:rsid w:val="00F31A74"/>
    <w:rsid w:val="00F31ABC"/>
    <w:rsid w:val="00F31C28"/>
    <w:rsid w:val="00F31CCA"/>
    <w:rsid w:val="00F31D75"/>
    <w:rsid w:val="00F31D82"/>
    <w:rsid w:val="00F31F17"/>
    <w:rsid w:val="00F31F7E"/>
    <w:rsid w:val="00F32071"/>
    <w:rsid w:val="00F3210D"/>
    <w:rsid w:val="00F3236F"/>
    <w:rsid w:val="00F32374"/>
    <w:rsid w:val="00F323F6"/>
    <w:rsid w:val="00F32C02"/>
    <w:rsid w:val="00F32C91"/>
    <w:rsid w:val="00F32F0E"/>
    <w:rsid w:val="00F32F3E"/>
    <w:rsid w:val="00F33036"/>
    <w:rsid w:val="00F33580"/>
    <w:rsid w:val="00F3383E"/>
    <w:rsid w:val="00F3386F"/>
    <w:rsid w:val="00F33C6E"/>
    <w:rsid w:val="00F34286"/>
    <w:rsid w:val="00F342E5"/>
    <w:rsid w:val="00F34361"/>
    <w:rsid w:val="00F34454"/>
    <w:rsid w:val="00F346BC"/>
    <w:rsid w:val="00F349AA"/>
    <w:rsid w:val="00F34A4F"/>
    <w:rsid w:val="00F34CB9"/>
    <w:rsid w:val="00F3521B"/>
    <w:rsid w:val="00F35532"/>
    <w:rsid w:val="00F35561"/>
    <w:rsid w:val="00F3557D"/>
    <w:rsid w:val="00F3564C"/>
    <w:rsid w:val="00F35865"/>
    <w:rsid w:val="00F358FE"/>
    <w:rsid w:val="00F35C57"/>
    <w:rsid w:val="00F35E92"/>
    <w:rsid w:val="00F35EC1"/>
    <w:rsid w:val="00F363C3"/>
    <w:rsid w:val="00F3651B"/>
    <w:rsid w:val="00F369F3"/>
    <w:rsid w:val="00F36F56"/>
    <w:rsid w:val="00F370CB"/>
    <w:rsid w:val="00F37329"/>
    <w:rsid w:val="00F377A2"/>
    <w:rsid w:val="00F37922"/>
    <w:rsid w:val="00F37ABA"/>
    <w:rsid w:val="00F37AEF"/>
    <w:rsid w:val="00F37C5A"/>
    <w:rsid w:val="00F40179"/>
    <w:rsid w:val="00F40744"/>
    <w:rsid w:val="00F4081B"/>
    <w:rsid w:val="00F40E45"/>
    <w:rsid w:val="00F411DF"/>
    <w:rsid w:val="00F4125D"/>
    <w:rsid w:val="00F413EE"/>
    <w:rsid w:val="00F415BA"/>
    <w:rsid w:val="00F417D6"/>
    <w:rsid w:val="00F41A9C"/>
    <w:rsid w:val="00F420FA"/>
    <w:rsid w:val="00F4210B"/>
    <w:rsid w:val="00F4211E"/>
    <w:rsid w:val="00F4234F"/>
    <w:rsid w:val="00F42470"/>
    <w:rsid w:val="00F426AD"/>
    <w:rsid w:val="00F42910"/>
    <w:rsid w:val="00F42ADB"/>
    <w:rsid w:val="00F42B2C"/>
    <w:rsid w:val="00F42C2B"/>
    <w:rsid w:val="00F42C3B"/>
    <w:rsid w:val="00F42E86"/>
    <w:rsid w:val="00F430A2"/>
    <w:rsid w:val="00F431C9"/>
    <w:rsid w:val="00F43360"/>
    <w:rsid w:val="00F436D4"/>
    <w:rsid w:val="00F439C5"/>
    <w:rsid w:val="00F43AED"/>
    <w:rsid w:val="00F43B0B"/>
    <w:rsid w:val="00F44403"/>
    <w:rsid w:val="00F4462D"/>
    <w:rsid w:val="00F44833"/>
    <w:rsid w:val="00F448D7"/>
    <w:rsid w:val="00F44EA5"/>
    <w:rsid w:val="00F44EC5"/>
    <w:rsid w:val="00F454BB"/>
    <w:rsid w:val="00F4555F"/>
    <w:rsid w:val="00F45685"/>
    <w:rsid w:val="00F4571F"/>
    <w:rsid w:val="00F45737"/>
    <w:rsid w:val="00F457F9"/>
    <w:rsid w:val="00F45B13"/>
    <w:rsid w:val="00F45DC4"/>
    <w:rsid w:val="00F460E8"/>
    <w:rsid w:val="00F46339"/>
    <w:rsid w:val="00F465C1"/>
    <w:rsid w:val="00F4678D"/>
    <w:rsid w:val="00F467B0"/>
    <w:rsid w:val="00F46CAE"/>
    <w:rsid w:val="00F46E40"/>
    <w:rsid w:val="00F46F8B"/>
    <w:rsid w:val="00F47014"/>
    <w:rsid w:val="00F47132"/>
    <w:rsid w:val="00F47299"/>
    <w:rsid w:val="00F472C2"/>
    <w:rsid w:val="00F473A6"/>
    <w:rsid w:val="00F47728"/>
    <w:rsid w:val="00F47A64"/>
    <w:rsid w:val="00F47AFE"/>
    <w:rsid w:val="00F47CBA"/>
    <w:rsid w:val="00F50020"/>
    <w:rsid w:val="00F503E9"/>
    <w:rsid w:val="00F50671"/>
    <w:rsid w:val="00F50849"/>
    <w:rsid w:val="00F50A59"/>
    <w:rsid w:val="00F50B26"/>
    <w:rsid w:val="00F50B9C"/>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589"/>
    <w:rsid w:val="00F538CD"/>
    <w:rsid w:val="00F53E44"/>
    <w:rsid w:val="00F53EA7"/>
    <w:rsid w:val="00F53F82"/>
    <w:rsid w:val="00F54192"/>
    <w:rsid w:val="00F54273"/>
    <w:rsid w:val="00F542D8"/>
    <w:rsid w:val="00F548C8"/>
    <w:rsid w:val="00F549F1"/>
    <w:rsid w:val="00F54B21"/>
    <w:rsid w:val="00F55194"/>
    <w:rsid w:val="00F5546C"/>
    <w:rsid w:val="00F55489"/>
    <w:rsid w:val="00F55902"/>
    <w:rsid w:val="00F55AA4"/>
    <w:rsid w:val="00F55AC5"/>
    <w:rsid w:val="00F55C6D"/>
    <w:rsid w:val="00F55D43"/>
    <w:rsid w:val="00F56281"/>
    <w:rsid w:val="00F565F7"/>
    <w:rsid w:val="00F5662E"/>
    <w:rsid w:val="00F568B1"/>
    <w:rsid w:val="00F568DA"/>
    <w:rsid w:val="00F568FF"/>
    <w:rsid w:val="00F56918"/>
    <w:rsid w:val="00F56B25"/>
    <w:rsid w:val="00F56BF2"/>
    <w:rsid w:val="00F56C0D"/>
    <w:rsid w:val="00F56D4B"/>
    <w:rsid w:val="00F56DCF"/>
    <w:rsid w:val="00F56E5E"/>
    <w:rsid w:val="00F571BA"/>
    <w:rsid w:val="00F57637"/>
    <w:rsid w:val="00F5765A"/>
    <w:rsid w:val="00F57704"/>
    <w:rsid w:val="00F577F9"/>
    <w:rsid w:val="00F57B42"/>
    <w:rsid w:val="00F57BD3"/>
    <w:rsid w:val="00F57C72"/>
    <w:rsid w:val="00F57F11"/>
    <w:rsid w:val="00F57F22"/>
    <w:rsid w:val="00F57F68"/>
    <w:rsid w:val="00F60076"/>
    <w:rsid w:val="00F6010F"/>
    <w:rsid w:val="00F6021A"/>
    <w:rsid w:val="00F60435"/>
    <w:rsid w:val="00F6046C"/>
    <w:rsid w:val="00F60F7E"/>
    <w:rsid w:val="00F61061"/>
    <w:rsid w:val="00F61145"/>
    <w:rsid w:val="00F61158"/>
    <w:rsid w:val="00F6129B"/>
    <w:rsid w:val="00F61564"/>
    <w:rsid w:val="00F615FA"/>
    <w:rsid w:val="00F61701"/>
    <w:rsid w:val="00F6174B"/>
    <w:rsid w:val="00F6185B"/>
    <w:rsid w:val="00F61902"/>
    <w:rsid w:val="00F61E07"/>
    <w:rsid w:val="00F61FDE"/>
    <w:rsid w:val="00F620AE"/>
    <w:rsid w:val="00F622E3"/>
    <w:rsid w:val="00F62377"/>
    <w:rsid w:val="00F62652"/>
    <w:rsid w:val="00F627AE"/>
    <w:rsid w:val="00F62916"/>
    <w:rsid w:val="00F62B57"/>
    <w:rsid w:val="00F62B77"/>
    <w:rsid w:val="00F63160"/>
    <w:rsid w:val="00F631FE"/>
    <w:rsid w:val="00F63289"/>
    <w:rsid w:val="00F632CF"/>
    <w:rsid w:val="00F6348E"/>
    <w:rsid w:val="00F635E5"/>
    <w:rsid w:val="00F63F91"/>
    <w:rsid w:val="00F6404E"/>
    <w:rsid w:val="00F6433C"/>
    <w:rsid w:val="00F6474A"/>
    <w:rsid w:val="00F64966"/>
    <w:rsid w:val="00F649CB"/>
    <w:rsid w:val="00F64A4B"/>
    <w:rsid w:val="00F64D84"/>
    <w:rsid w:val="00F64DEC"/>
    <w:rsid w:val="00F64E09"/>
    <w:rsid w:val="00F64F43"/>
    <w:rsid w:val="00F64F9F"/>
    <w:rsid w:val="00F650A4"/>
    <w:rsid w:val="00F6549F"/>
    <w:rsid w:val="00F654FA"/>
    <w:rsid w:val="00F65AA5"/>
    <w:rsid w:val="00F65D14"/>
    <w:rsid w:val="00F65D34"/>
    <w:rsid w:val="00F65E11"/>
    <w:rsid w:val="00F660B8"/>
    <w:rsid w:val="00F665F4"/>
    <w:rsid w:val="00F669E3"/>
    <w:rsid w:val="00F66A26"/>
    <w:rsid w:val="00F66A4A"/>
    <w:rsid w:val="00F66CF8"/>
    <w:rsid w:val="00F6789D"/>
    <w:rsid w:val="00F67A85"/>
    <w:rsid w:val="00F67C5D"/>
    <w:rsid w:val="00F703AF"/>
    <w:rsid w:val="00F70459"/>
    <w:rsid w:val="00F70A45"/>
    <w:rsid w:val="00F70AFB"/>
    <w:rsid w:val="00F70CF7"/>
    <w:rsid w:val="00F70F08"/>
    <w:rsid w:val="00F70FF9"/>
    <w:rsid w:val="00F71026"/>
    <w:rsid w:val="00F71042"/>
    <w:rsid w:val="00F710A0"/>
    <w:rsid w:val="00F7134D"/>
    <w:rsid w:val="00F713E2"/>
    <w:rsid w:val="00F71440"/>
    <w:rsid w:val="00F71976"/>
    <w:rsid w:val="00F719F0"/>
    <w:rsid w:val="00F71A22"/>
    <w:rsid w:val="00F71A99"/>
    <w:rsid w:val="00F71B5C"/>
    <w:rsid w:val="00F71BC4"/>
    <w:rsid w:val="00F71C4F"/>
    <w:rsid w:val="00F71E5D"/>
    <w:rsid w:val="00F71E95"/>
    <w:rsid w:val="00F71F79"/>
    <w:rsid w:val="00F721A1"/>
    <w:rsid w:val="00F724E3"/>
    <w:rsid w:val="00F7263E"/>
    <w:rsid w:val="00F727AA"/>
    <w:rsid w:val="00F727F3"/>
    <w:rsid w:val="00F729B4"/>
    <w:rsid w:val="00F729CA"/>
    <w:rsid w:val="00F72A56"/>
    <w:rsid w:val="00F72A8A"/>
    <w:rsid w:val="00F72C94"/>
    <w:rsid w:val="00F72E17"/>
    <w:rsid w:val="00F732E4"/>
    <w:rsid w:val="00F7348A"/>
    <w:rsid w:val="00F734C9"/>
    <w:rsid w:val="00F73A71"/>
    <w:rsid w:val="00F73BD0"/>
    <w:rsid w:val="00F73D87"/>
    <w:rsid w:val="00F73F43"/>
    <w:rsid w:val="00F7400B"/>
    <w:rsid w:val="00F74098"/>
    <w:rsid w:val="00F743C6"/>
    <w:rsid w:val="00F743D8"/>
    <w:rsid w:val="00F7442D"/>
    <w:rsid w:val="00F744CE"/>
    <w:rsid w:val="00F74609"/>
    <w:rsid w:val="00F74664"/>
    <w:rsid w:val="00F74791"/>
    <w:rsid w:val="00F747CA"/>
    <w:rsid w:val="00F74A7A"/>
    <w:rsid w:val="00F74C0B"/>
    <w:rsid w:val="00F75125"/>
    <w:rsid w:val="00F75305"/>
    <w:rsid w:val="00F75648"/>
    <w:rsid w:val="00F7564B"/>
    <w:rsid w:val="00F76337"/>
    <w:rsid w:val="00F763DF"/>
    <w:rsid w:val="00F76786"/>
    <w:rsid w:val="00F76841"/>
    <w:rsid w:val="00F76A60"/>
    <w:rsid w:val="00F76B03"/>
    <w:rsid w:val="00F76B74"/>
    <w:rsid w:val="00F7708D"/>
    <w:rsid w:val="00F77190"/>
    <w:rsid w:val="00F77363"/>
    <w:rsid w:val="00F77613"/>
    <w:rsid w:val="00F77863"/>
    <w:rsid w:val="00F7792A"/>
    <w:rsid w:val="00F77C09"/>
    <w:rsid w:val="00F77C47"/>
    <w:rsid w:val="00F77CFA"/>
    <w:rsid w:val="00F77E63"/>
    <w:rsid w:val="00F77F77"/>
    <w:rsid w:val="00F800C1"/>
    <w:rsid w:val="00F80347"/>
    <w:rsid w:val="00F80BAD"/>
    <w:rsid w:val="00F80C82"/>
    <w:rsid w:val="00F80D0D"/>
    <w:rsid w:val="00F80D8F"/>
    <w:rsid w:val="00F80EB7"/>
    <w:rsid w:val="00F8107A"/>
    <w:rsid w:val="00F81311"/>
    <w:rsid w:val="00F81388"/>
    <w:rsid w:val="00F814F8"/>
    <w:rsid w:val="00F81507"/>
    <w:rsid w:val="00F81625"/>
    <w:rsid w:val="00F8181B"/>
    <w:rsid w:val="00F81C47"/>
    <w:rsid w:val="00F81E0E"/>
    <w:rsid w:val="00F81E87"/>
    <w:rsid w:val="00F81F25"/>
    <w:rsid w:val="00F81F57"/>
    <w:rsid w:val="00F82847"/>
    <w:rsid w:val="00F828FF"/>
    <w:rsid w:val="00F82CD8"/>
    <w:rsid w:val="00F82E61"/>
    <w:rsid w:val="00F83079"/>
    <w:rsid w:val="00F83301"/>
    <w:rsid w:val="00F8336F"/>
    <w:rsid w:val="00F83785"/>
    <w:rsid w:val="00F837A7"/>
    <w:rsid w:val="00F837D7"/>
    <w:rsid w:val="00F837DD"/>
    <w:rsid w:val="00F838F9"/>
    <w:rsid w:val="00F83A98"/>
    <w:rsid w:val="00F83E5F"/>
    <w:rsid w:val="00F83FE2"/>
    <w:rsid w:val="00F840B0"/>
    <w:rsid w:val="00F84702"/>
    <w:rsid w:val="00F84849"/>
    <w:rsid w:val="00F849D7"/>
    <w:rsid w:val="00F84A2F"/>
    <w:rsid w:val="00F84B56"/>
    <w:rsid w:val="00F84BAB"/>
    <w:rsid w:val="00F850EB"/>
    <w:rsid w:val="00F853A4"/>
    <w:rsid w:val="00F855CB"/>
    <w:rsid w:val="00F8564E"/>
    <w:rsid w:val="00F856C8"/>
    <w:rsid w:val="00F85744"/>
    <w:rsid w:val="00F859FD"/>
    <w:rsid w:val="00F85AF8"/>
    <w:rsid w:val="00F85F4B"/>
    <w:rsid w:val="00F85F9B"/>
    <w:rsid w:val="00F862F1"/>
    <w:rsid w:val="00F8639E"/>
    <w:rsid w:val="00F863EB"/>
    <w:rsid w:val="00F86538"/>
    <w:rsid w:val="00F8683A"/>
    <w:rsid w:val="00F86B20"/>
    <w:rsid w:val="00F86C43"/>
    <w:rsid w:val="00F86E59"/>
    <w:rsid w:val="00F87181"/>
    <w:rsid w:val="00F8718B"/>
    <w:rsid w:val="00F8718E"/>
    <w:rsid w:val="00F87201"/>
    <w:rsid w:val="00F87317"/>
    <w:rsid w:val="00F873F4"/>
    <w:rsid w:val="00F8746E"/>
    <w:rsid w:val="00F87947"/>
    <w:rsid w:val="00F879A7"/>
    <w:rsid w:val="00F879C6"/>
    <w:rsid w:val="00F87A3E"/>
    <w:rsid w:val="00F87CB7"/>
    <w:rsid w:val="00F87D07"/>
    <w:rsid w:val="00F87D7F"/>
    <w:rsid w:val="00F87E13"/>
    <w:rsid w:val="00F87E81"/>
    <w:rsid w:val="00F900FB"/>
    <w:rsid w:val="00F90133"/>
    <w:rsid w:val="00F901EE"/>
    <w:rsid w:val="00F90351"/>
    <w:rsid w:val="00F90391"/>
    <w:rsid w:val="00F903A2"/>
    <w:rsid w:val="00F9046C"/>
    <w:rsid w:val="00F904AA"/>
    <w:rsid w:val="00F904C4"/>
    <w:rsid w:val="00F90501"/>
    <w:rsid w:val="00F90779"/>
    <w:rsid w:val="00F90BEE"/>
    <w:rsid w:val="00F90C86"/>
    <w:rsid w:val="00F90FD6"/>
    <w:rsid w:val="00F910E4"/>
    <w:rsid w:val="00F91222"/>
    <w:rsid w:val="00F91420"/>
    <w:rsid w:val="00F914B1"/>
    <w:rsid w:val="00F915AB"/>
    <w:rsid w:val="00F9174D"/>
    <w:rsid w:val="00F91906"/>
    <w:rsid w:val="00F9199A"/>
    <w:rsid w:val="00F91CA2"/>
    <w:rsid w:val="00F91CD6"/>
    <w:rsid w:val="00F91D01"/>
    <w:rsid w:val="00F91DAC"/>
    <w:rsid w:val="00F91E40"/>
    <w:rsid w:val="00F91F44"/>
    <w:rsid w:val="00F92174"/>
    <w:rsid w:val="00F923DB"/>
    <w:rsid w:val="00F92701"/>
    <w:rsid w:val="00F92725"/>
    <w:rsid w:val="00F92ADD"/>
    <w:rsid w:val="00F93024"/>
    <w:rsid w:val="00F934BB"/>
    <w:rsid w:val="00F93528"/>
    <w:rsid w:val="00F93607"/>
    <w:rsid w:val="00F938B2"/>
    <w:rsid w:val="00F93A3D"/>
    <w:rsid w:val="00F93D13"/>
    <w:rsid w:val="00F93DD6"/>
    <w:rsid w:val="00F93EE6"/>
    <w:rsid w:val="00F94003"/>
    <w:rsid w:val="00F942BE"/>
    <w:rsid w:val="00F94412"/>
    <w:rsid w:val="00F94428"/>
    <w:rsid w:val="00F94441"/>
    <w:rsid w:val="00F94737"/>
    <w:rsid w:val="00F9473D"/>
    <w:rsid w:val="00F9495D"/>
    <w:rsid w:val="00F94C27"/>
    <w:rsid w:val="00F94E27"/>
    <w:rsid w:val="00F95013"/>
    <w:rsid w:val="00F9509C"/>
    <w:rsid w:val="00F951BD"/>
    <w:rsid w:val="00F953B4"/>
    <w:rsid w:val="00F954B7"/>
    <w:rsid w:val="00F95596"/>
    <w:rsid w:val="00F9585C"/>
    <w:rsid w:val="00F95DA2"/>
    <w:rsid w:val="00F96100"/>
    <w:rsid w:val="00F9632D"/>
    <w:rsid w:val="00F9644F"/>
    <w:rsid w:val="00F965D9"/>
    <w:rsid w:val="00F969B1"/>
    <w:rsid w:val="00F96C3F"/>
    <w:rsid w:val="00F96C7A"/>
    <w:rsid w:val="00F96E4D"/>
    <w:rsid w:val="00F96E7C"/>
    <w:rsid w:val="00F9709C"/>
    <w:rsid w:val="00F975B5"/>
    <w:rsid w:val="00F97654"/>
    <w:rsid w:val="00F9775F"/>
    <w:rsid w:val="00F97761"/>
    <w:rsid w:val="00F97765"/>
    <w:rsid w:val="00F978F9"/>
    <w:rsid w:val="00F97FF9"/>
    <w:rsid w:val="00FA035E"/>
    <w:rsid w:val="00FA04BE"/>
    <w:rsid w:val="00FA0509"/>
    <w:rsid w:val="00FA08EA"/>
    <w:rsid w:val="00FA0D60"/>
    <w:rsid w:val="00FA0DE8"/>
    <w:rsid w:val="00FA0E7C"/>
    <w:rsid w:val="00FA109A"/>
    <w:rsid w:val="00FA1140"/>
    <w:rsid w:val="00FA12F1"/>
    <w:rsid w:val="00FA1564"/>
    <w:rsid w:val="00FA1766"/>
    <w:rsid w:val="00FA1807"/>
    <w:rsid w:val="00FA1863"/>
    <w:rsid w:val="00FA1C2E"/>
    <w:rsid w:val="00FA1CBF"/>
    <w:rsid w:val="00FA1D8F"/>
    <w:rsid w:val="00FA1E26"/>
    <w:rsid w:val="00FA2002"/>
    <w:rsid w:val="00FA21AE"/>
    <w:rsid w:val="00FA2526"/>
    <w:rsid w:val="00FA26F6"/>
    <w:rsid w:val="00FA2729"/>
    <w:rsid w:val="00FA28C4"/>
    <w:rsid w:val="00FA2AB0"/>
    <w:rsid w:val="00FA2EA0"/>
    <w:rsid w:val="00FA3106"/>
    <w:rsid w:val="00FA375C"/>
    <w:rsid w:val="00FA3C84"/>
    <w:rsid w:val="00FA3DBC"/>
    <w:rsid w:val="00FA4A21"/>
    <w:rsid w:val="00FA4EDE"/>
    <w:rsid w:val="00FA50E8"/>
    <w:rsid w:val="00FA526F"/>
    <w:rsid w:val="00FA534D"/>
    <w:rsid w:val="00FA53C1"/>
    <w:rsid w:val="00FA5527"/>
    <w:rsid w:val="00FA5645"/>
    <w:rsid w:val="00FA572C"/>
    <w:rsid w:val="00FA5871"/>
    <w:rsid w:val="00FA589E"/>
    <w:rsid w:val="00FA58E7"/>
    <w:rsid w:val="00FA5962"/>
    <w:rsid w:val="00FA598C"/>
    <w:rsid w:val="00FA5995"/>
    <w:rsid w:val="00FA5C66"/>
    <w:rsid w:val="00FA6145"/>
    <w:rsid w:val="00FA6163"/>
    <w:rsid w:val="00FA6225"/>
    <w:rsid w:val="00FA6365"/>
    <w:rsid w:val="00FA656D"/>
    <w:rsid w:val="00FA6686"/>
    <w:rsid w:val="00FA6920"/>
    <w:rsid w:val="00FA6A8C"/>
    <w:rsid w:val="00FA6C48"/>
    <w:rsid w:val="00FA6D62"/>
    <w:rsid w:val="00FA70DF"/>
    <w:rsid w:val="00FA7152"/>
    <w:rsid w:val="00FA71E0"/>
    <w:rsid w:val="00FA76E6"/>
    <w:rsid w:val="00FA78BC"/>
    <w:rsid w:val="00FA7A20"/>
    <w:rsid w:val="00FA7AA6"/>
    <w:rsid w:val="00FA7C04"/>
    <w:rsid w:val="00FA7C34"/>
    <w:rsid w:val="00FA7C3D"/>
    <w:rsid w:val="00FB0443"/>
    <w:rsid w:val="00FB044F"/>
    <w:rsid w:val="00FB0532"/>
    <w:rsid w:val="00FB07A3"/>
    <w:rsid w:val="00FB0A79"/>
    <w:rsid w:val="00FB0D51"/>
    <w:rsid w:val="00FB0FFA"/>
    <w:rsid w:val="00FB1052"/>
    <w:rsid w:val="00FB13E1"/>
    <w:rsid w:val="00FB15D5"/>
    <w:rsid w:val="00FB1628"/>
    <w:rsid w:val="00FB168B"/>
    <w:rsid w:val="00FB1694"/>
    <w:rsid w:val="00FB18E8"/>
    <w:rsid w:val="00FB19D8"/>
    <w:rsid w:val="00FB1A14"/>
    <w:rsid w:val="00FB1CEE"/>
    <w:rsid w:val="00FB208A"/>
    <w:rsid w:val="00FB2255"/>
    <w:rsid w:val="00FB22E5"/>
    <w:rsid w:val="00FB280B"/>
    <w:rsid w:val="00FB2864"/>
    <w:rsid w:val="00FB289B"/>
    <w:rsid w:val="00FB2DF3"/>
    <w:rsid w:val="00FB2EA6"/>
    <w:rsid w:val="00FB2F94"/>
    <w:rsid w:val="00FB3040"/>
    <w:rsid w:val="00FB31CF"/>
    <w:rsid w:val="00FB34CE"/>
    <w:rsid w:val="00FB3574"/>
    <w:rsid w:val="00FB3B12"/>
    <w:rsid w:val="00FB3CD6"/>
    <w:rsid w:val="00FB3D0B"/>
    <w:rsid w:val="00FB3F90"/>
    <w:rsid w:val="00FB4002"/>
    <w:rsid w:val="00FB4065"/>
    <w:rsid w:val="00FB43F5"/>
    <w:rsid w:val="00FB4760"/>
    <w:rsid w:val="00FB47B5"/>
    <w:rsid w:val="00FB4931"/>
    <w:rsid w:val="00FB4AB0"/>
    <w:rsid w:val="00FB4EC8"/>
    <w:rsid w:val="00FB4F15"/>
    <w:rsid w:val="00FB52FD"/>
    <w:rsid w:val="00FB5362"/>
    <w:rsid w:val="00FB57A7"/>
    <w:rsid w:val="00FB57E5"/>
    <w:rsid w:val="00FB5A6F"/>
    <w:rsid w:val="00FB5B21"/>
    <w:rsid w:val="00FB5E12"/>
    <w:rsid w:val="00FB5E55"/>
    <w:rsid w:val="00FB601D"/>
    <w:rsid w:val="00FB6102"/>
    <w:rsid w:val="00FB61DE"/>
    <w:rsid w:val="00FB61F8"/>
    <w:rsid w:val="00FB6401"/>
    <w:rsid w:val="00FB68CE"/>
    <w:rsid w:val="00FB692F"/>
    <w:rsid w:val="00FB6B9D"/>
    <w:rsid w:val="00FB6BE6"/>
    <w:rsid w:val="00FB6E07"/>
    <w:rsid w:val="00FB7125"/>
    <w:rsid w:val="00FB72B2"/>
    <w:rsid w:val="00FB72CB"/>
    <w:rsid w:val="00FB7401"/>
    <w:rsid w:val="00FB74B6"/>
    <w:rsid w:val="00FB74CE"/>
    <w:rsid w:val="00FB7609"/>
    <w:rsid w:val="00FB7671"/>
    <w:rsid w:val="00FB7747"/>
    <w:rsid w:val="00FB77BB"/>
    <w:rsid w:val="00FB7A9C"/>
    <w:rsid w:val="00FB7B28"/>
    <w:rsid w:val="00FB7B43"/>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2DD2"/>
    <w:rsid w:val="00FC30E1"/>
    <w:rsid w:val="00FC312F"/>
    <w:rsid w:val="00FC31FA"/>
    <w:rsid w:val="00FC32CF"/>
    <w:rsid w:val="00FC32F0"/>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A5F"/>
    <w:rsid w:val="00FC5EE6"/>
    <w:rsid w:val="00FC60A6"/>
    <w:rsid w:val="00FC61FE"/>
    <w:rsid w:val="00FC63CD"/>
    <w:rsid w:val="00FC645D"/>
    <w:rsid w:val="00FC654F"/>
    <w:rsid w:val="00FC65A0"/>
    <w:rsid w:val="00FC6B41"/>
    <w:rsid w:val="00FC6C0E"/>
    <w:rsid w:val="00FC6E3F"/>
    <w:rsid w:val="00FC7308"/>
    <w:rsid w:val="00FC748F"/>
    <w:rsid w:val="00FC77B0"/>
    <w:rsid w:val="00FC7F93"/>
    <w:rsid w:val="00FD003E"/>
    <w:rsid w:val="00FD06F9"/>
    <w:rsid w:val="00FD0A0E"/>
    <w:rsid w:val="00FD0D7E"/>
    <w:rsid w:val="00FD0F00"/>
    <w:rsid w:val="00FD10D2"/>
    <w:rsid w:val="00FD111E"/>
    <w:rsid w:val="00FD1216"/>
    <w:rsid w:val="00FD12D7"/>
    <w:rsid w:val="00FD14E4"/>
    <w:rsid w:val="00FD1589"/>
    <w:rsid w:val="00FD197D"/>
    <w:rsid w:val="00FD1EF7"/>
    <w:rsid w:val="00FD20AB"/>
    <w:rsid w:val="00FD21DD"/>
    <w:rsid w:val="00FD227D"/>
    <w:rsid w:val="00FD229C"/>
    <w:rsid w:val="00FD2466"/>
    <w:rsid w:val="00FD2524"/>
    <w:rsid w:val="00FD2804"/>
    <w:rsid w:val="00FD282A"/>
    <w:rsid w:val="00FD2A71"/>
    <w:rsid w:val="00FD2B66"/>
    <w:rsid w:val="00FD2D5C"/>
    <w:rsid w:val="00FD3149"/>
    <w:rsid w:val="00FD3905"/>
    <w:rsid w:val="00FD390E"/>
    <w:rsid w:val="00FD3C15"/>
    <w:rsid w:val="00FD3C91"/>
    <w:rsid w:val="00FD3D15"/>
    <w:rsid w:val="00FD4620"/>
    <w:rsid w:val="00FD46BD"/>
    <w:rsid w:val="00FD48FE"/>
    <w:rsid w:val="00FD49E0"/>
    <w:rsid w:val="00FD4B33"/>
    <w:rsid w:val="00FD4CC0"/>
    <w:rsid w:val="00FD4D83"/>
    <w:rsid w:val="00FD53A6"/>
    <w:rsid w:val="00FD5B93"/>
    <w:rsid w:val="00FD5DD4"/>
    <w:rsid w:val="00FD5EB1"/>
    <w:rsid w:val="00FD6318"/>
    <w:rsid w:val="00FD6789"/>
    <w:rsid w:val="00FD6A3D"/>
    <w:rsid w:val="00FD6B20"/>
    <w:rsid w:val="00FD6CF0"/>
    <w:rsid w:val="00FD6D60"/>
    <w:rsid w:val="00FD6ED4"/>
    <w:rsid w:val="00FD6F9D"/>
    <w:rsid w:val="00FD7001"/>
    <w:rsid w:val="00FD705F"/>
    <w:rsid w:val="00FD7115"/>
    <w:rsid w:val="00FD7240"/>
    <w:rsid w:val="00FD72D9"/>
    <w:rsid w:val="00FD73AE"/>
    <w:rsid w:val="00FD781E"/>
    <w:rsid w:val="00FD794E"/>
    <w:rsid w:val="00FD7E7E"/>
    <w:rsid w:val="00FD7F6A"/>
    <w:rsid w:val="00FE017C"/>
    <w:rsid w:val="00FE01BF"/>
    <w:rsid w:val="00FE0370"/>
    <w:rsid w:val="00FE04B6"/>
    <w:rsid w:val="00FE0509"/>
    <w:rsid w:val="00FE05E5"/>
    <w:rsid w:val="00FE0657"/>
    <w:rsid w:val="00FE0C6A"/>
    <w:rsid w:val="00FE0C87"/>
    <w:rsid w:val="00FE18DD"/>
    <w:rsid w:val="00FE1B5C"/>
    <w:rsid w:val="00FE1D18"/>
    <w:rsid w:val="00FE1E95"/>
    <w:rsid w:val="00FE20AB"/>
    <w:rsid w:val="00FE2143"/>
    <w:rsid w:val="00FE22FE"/>
    <w:rsid w:val="00FE26FE"/>
    <w:rsid w:val="00FE2992"/>
    <w:rsid w:val="00FE2A82"/>
    <w:rsid w:val="00FE2AAD"/>
    <w:rsid w:val="00FE2AE5"/>
    <w:rsid w:val="00FE2B27"/>
    <w:rsid w:val="00FE2B7B"/>
    <w:rsid w:val="00FE2BED"/>
    <w:rsid w:val="00FE2DE0"/>
    <w:rsid w:val="00FE3100"/>
    <w:rsid w:val="00FE3439"/>
    <w:rsid w:val="00FE34FD"/>
    <w:rsid w:val="00FE3768"/>
    <w:rsid w:val="00FE37A4"/>
    <w:rsid w:val="00FE3B7D"/>
    <w:rsid w:val="00FE3BDE"/>
    <w:rsid w:val="00FE3D7C"/>
    <w:rsid w:val="00FE3F46"/>
    <w:rsid w:val="00FE45D2"/>
    <w:rsid w:val="00FE487A"/>
    <w:rsid w:val="00FE4AD0"/>
    <w:rsid w:val="00FE4AEE"/>
    <w:rsid w:val="00FE4B47"/>
    <w:rsid w:val="00FE4FBA"/>
    <w:rsid w:val="00FE5172"/>
    <w:rsid w:val="00FE51F9"/>
    <w:rsid w:val="00FE5410"/>
    <w:rsid w:val="00FE5538"/>
    <w:rsid w:val="00FE560A"/>
    <w:rsid w:val="00FE5977"/>
    <w:rsid w:val="00FE5C7F"/>
    <w:rsid w:val="00FE5CD5"/>
    <w:rsid w:val="00FE5E36"/>
    <w:rsid w:val="00FE5FB6"/>
    <w:rsid w:val="00FE61A2"/>
    <w:rsid w:val="00FE622E"/>
    <w:rsid w:val="00FE627C"/>
    <w:rsid w:val="00FE6521"/>
    <w:rsid w:val="00FE65A5"/>
    <w:rsid w:val="00FE65FA"/>
    <w:rsid w:val="00FE6A8A"/>
    <w:rsid w:val="00FE6C20"/>
    <w:rsid w:val="00FE6DEC"/>
    <w:rsid w:val="00FE7496"/>
    <w:rsid w:val="00FE74E2"/>
    <w:rsid w:val="00FE74F6"/>
    <w:rsid w:val="00FE74FC"/>
    <w:rsid w:val="00FE761D"/>
    <w:rsid w:val="00FE76FA"/>
    <w:rsid w:val="00FE7A02"/>
    <w:rsid w:val="00FE7AEF"/>
    <w:rsid w:val="00FE7BAD"/>
    <w:rsid w:val="00FE7C3E"/>
    <w:rsid w:val="00FE7DD6"/>
    <w:rsid w:val="00FE7F00"/>
    <w:rsid w:val="00FE7FD1"/>
    <w:rsid w:val="00FF01C5"/>
    <w:rsid w:val="00FF0224"/>
    <w:rsid w:val="00FF030A"/>
    <w:rsid w:val="00FF0502"/>
    <w:rsid w:val="00FF054D"/>
    <w:rsid w:val="00FF07B4"/>
    <w:rsid w:val="00FF0971"/>
    <w:rsid w:val="00FF0BBB"/>
    <w:rsid w:val="00FF0D53"/>
    <w:rsid w:val="00FF1265"/>
    <w:rsid w:val="00FF1455"/>
    <w:rsid w:val="00FF14C1"/>
    <w:rsid w:val="00FF160A"/>
    <w:rsid w:val="00FF1716"/>
    <w:rsid w:val="00FF1862"/>
    <w:rsid w:val="00FF1CD4"/>
    <w:rsid w:val="00FF2077"/>
    <w:rsid w:val="00FF2926"/>
    <w:rsid w:val="00FF2A88"/>
    <w:rsid w:val="00FF310E"/>
    <w:rsid w:val="00FF37C5"/>
    <w:rsid w:val="00FF3803"/>
    <w:rsid w:val="00FF3A12"/>
    <w:rsid w:val="00FF3CFC"/>
    <w:rsid w:val="00FF3D95"/>
    <w:rsid w:val="00FF3F6E"/>
    <w:rsid w:val="00FF4247"/>
    <w:rsid w:val="00FF43AF"/>
    <w:rsid w:val="00FF4459"/>
    <w:rsid w:val="00FF48E0"/>
    <w:rsid w:val="00FF49F4"/>
    <w:rsid w:val="00FF4D22"/>
    <w:rsid w:val="00FF4FCD"/>
    <w:rsid w:val="00FF5026"/>
    <w:rsid w:val="00FF5173"/>
    <w:rsid w:val="00FF51D0"/>
    <w:rsid w:val="00FF52CC"/>
    <w:rsid w:val="00FF52E3"/>
    <w:rsid w:val="00FF5465"/>
    <w:rsid w:val="00FF5970"/>
    <w:rsid w:val="00FF5BDF"/>
    <w:rsid w:val="00FF5EEF"/>
    <w:rsid w:val="00FF5EFE"/>
    <w:rsid w:val="00FF5FB5"/>
    <w:rsid w:val="00FF6045"/>
    <w:rsid w:val="00FF609A"/>
    <w:rsid w:val="00FF6CF6"/>
    <w:rsid w:val="00FF6DD3"/>
    <w:rsid w:val="00FF6EE3"/>
    <w:rsid w:val="00FF6FAC"/>
    <w:rsid w:val="00FF707C"/>
    <w:rsid w:val="00FF709D"/>
    <w:rsid w:val="00FF76A0"/>
    <w:rsid w:val="00FF78DB"/>
    <w:rsid w:val="00FF79A1"/>
    <w:rsid w:val="00FF7A06"/>
    <w:rsid w:val="00FF7F22"/>
    <w:rsid w:val="01012E38"/>
    <w:rsid w:val="025470C6"/>
    <w:rsid w:val="028FE40A"/>
    <w:rsid w:val="0350941C"/>
    <w:rsid w:val="03C1DA1D"/>
    <w:rsid w:val="044DF0C5"/>
    <w:rsid w:val="06414325"/>
    <w:rsid w:val="06569CF2"/>
    <w:rsid w:val="0753F95E"/>
    <w:rsid w:val="079BC1EA"/>
    <w:rsid w:val="0A1B7847"/>
    <w:rsid w:val="0B40FB11"/>
    <w:rsid w:val="0B92C408"/>
    <w:rsid w:val="0BD235E7"/>
    <w:rsid w:val="0D308730"/>
    <w:rsid w:val="10831729"/>
    <w:rsid w:val="10D91E85"/>
    <w:rsid w:val="11C783A9"/>
    <w:rsid w:val="11E95DC4"/>
    <w:rsid w:val="144592CB"/>
    <w:rsid w:val="144D80F6"/>
    <w:rsid w:val="1500D001"/>
    <w:rsid w:val="17319A51"/>
    <w:rsid w:val="1D04BF14"/>
    <w:rsid w:val="1EBD1756"/>
    <w:rsid w:val="21D34120"/>
    <w:rsid w:val="23BB02D9"/>
    <w:rsid w:val="264995AE"/>
    <w:rsid w:val="26B07350"/>
    <w:rsid w:val="29D45762"/>
    <w:rsid w:val="2A423F8D"/>
    <w:rsid w:val="2BD39F37"/>
    <w:rsid w:val="2C935639"/>
    <w:rsid w:val="2D3AD0E4"/>
    <w:rsid w:val="2E06B9C3"/>
    <w:rsid w:val="2E0E45B7"/>
    <w:rsid w:val="2FCFE0AB"/>
    <w:rsid w:val="31151D47"/>
    <w:rsid w:val="31D20C96"/>
    <w:rsid w:val="31D21829"/>
    <w:rsid w:val="31E38718"/>
    <w:rsid w:val="31FAA151"/>
    <w:rsid w:val="3482A320"/>
    <w:rsid w:val="3668C819"/>
    <w:rsid w:val="37DF08F3"/>
    <w:rsid w:val="3810FC0D"/>
    <w:rsid w:val="38216EF9"/>
    <w:rsid w:val="39990BE4"/>
    <w:rsid w:val="3B521B31"/>
    <w:rsid w:val="3BC71D59"/>
    <w:rsid w:val="3CFF8655"/>
    <w:rsid w:val="3D37DC6F"/>
    <w:rsid w:val="4163AEB2"/>
    <w:rsid w:val="424C0427"/>
    <w:rsid w:val="436C696A"/>
    <w:rsid w:val="46C6656B"/>
    <w:rsid w:val="4823E97F"/>
    <w:rsid w:val="48B4F5F7"/>
    <w:rsid w:val="48C484AE"/>
    <w:rsid w:val="4AB468D0"/>
    <w:rsid w:val="4AF545F7"/>
    <w:rsid w:val="4BAA49C5"/>
    <w:rsid w:val="4D6462DC"/>
    <w:rsid w:val="4D9175F4"/>
    <w:rsid w:val="4FC94917"/>
    <w:rsid w:val="53EBB107"/>
    <w:rsid w:val="5702387E"/>
    <w:rsid w:val="58128241"/>
    <w:rsid w:val="5A03BF37"/>
    <w:rsid w:val="5B762D92"/>
    <w:rsid w:val="5EA037F8"/>
    <w:rsid w:val="5FEC721B"/>
    <w:rsid w:val="6206E3C9"/>
    <w:rsid w:val="620A82AE"/>
    <w:rsid w:val="62B8FDF5"/>
    <w:rsid w:val="6389AA78"/>
    <w:rsid w:val="657FE8F7"/>
    <w:rsid w:val="663148E4"/>
    <w:rsid w:val="672ABFDA"/>
    <w:rsid w:val="679D2E3A"/>
    <w:rsid w:val="687831F1"/>
    <w:rsid w:val="68EDDB9A"/>
    <w:rsid w:val="6A40E8E7"/>
    <w:rsid w:val="6AE0FFC1"/>
    <w:rsid w:val="6C11455A"/>
    <w:rsid w:val="6D2EE509"/>
    <w:rsid w:val="6D45435C"/>
    <w:rsid w:val="6EBBA3AD"/>
    <w:rsid w:val="70A00FE8"/>
    <w:rsid w:val="70D66EBE"/>
    <w:rsid w:val="711E4084"/>
    <w:rsid w:val="73024401"/>
    <w:rsid w:val="739F095D"/>
    <w:rsid w:val="73A348B7"/>
    <w:rsid w:val="73B108BB"/>
    <w:rsid w:val="73D2D17C"/>
    <w:rsid w:val="73E4FAE2"/>
    <w:rsid w:val="75B4B0D2"/>
    <w:rsid w:val="75FD926F"/>
    <w:rsid w:val="768F3249"/>
    <w:rsid w:val="77F326F9"/>
    <w:rsid w:val="781DF256"/>
    <w:rsid w:val="7A86C57A"/>
    <w:rsid w:val="7AB1E838"/>
    <w:rsid w:val="7B352D75"/>
    <w:rsid w:val="7B4B81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BF87A3"/>
  <w15:chartTrackingRefBased/>
  <w15:docId w15:val="{C9108358-DF02-488B-8398-1BE1D1AD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ED4"/>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526827"/>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526827"/>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ListBullet"/>
    <w:link w:val="3GPPAgreementsChar"/>
    <w:qFormat/>
    <w:rsid w:val="001A6EED"/>
    <w:pPr>
      <w:numPr>
        <w:numId w:val="11"/>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F30F2B"/>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0"/>
      </w:numPr>
      <w:pBdr>
        <w:top w:val="none" w:sz="0" w:space="0" w:color="auto"/>
      </w:pBdr>
      <w:shd w:val="clear" w:color="auto" w:fill="FFFFFF"/>
      <w:overflowPunct/>
      <w:autoSpaceDE/>
      <w:autoSpaceDN/>
      <w:adjustRightInd/>
      <w:spacing w:before="12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character" w:customStyle="1" w:styleId="mw-editsection">
    <w:name w:val="mw-editsection"/>
    <w:basedOn w:val="DefaultParagraphFont"/>
    <w:rsid w:val="00C67C54"/>
  </w:style>
  <w:style w:type="character" w:customStyle="1" w:styleId="mw-editsection-bracket">
    <w:name w:val="mw-editsection-bracket"/>
    <w:basedOn w:val="DefaultParagraphFont"/>
    <w:rsid w:val="00C67C54"/>
  </w:style>
  <w:style w:type="paragraph" w:styleId="HTMLPreformatted">
    <w:name w:val="HTML Preformatted"/>
    <w:basedOn w:val="Normal"/>
    <w:link w:val="HTMLPreformattedChar"/>
    <w:uiPriority w:val="99"/>
    <w:unhideWhenUsed/>
    <w:rsid w:val="00C6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C67C54"/>
    <w:rPr>
      <w:rFonts w:ascii="Courier New" w:eastAsia="Times New Roman" w:hAnsi="Courier New" w:cs="Courier New"/>
      <w:lang w:val="ru-RU" w:eastAsia="ru-RU"/>
    </w:rPr>
  </w:style>
  <w:style w:type="character" w:customStyle="1" w:styleId="mwe-math-mathml-inline">
    <w:name w:val="mwe-math-mathml-inline"/>
    <w:basedOn w:val="DefaultParagraphFont"/>
    <w:rsid w:val="00C67C54"/>
  </w:style>
  <w:style w:type="character" w:customStyle="1" w:styleId="B1Char1">
    <w:name w:val="B1 Char1"/>
    <w:qFormat/>
    <w:rsid w:val="00A03C08"/>
    <w:rPr>
      <w:rFonts w:ascii="Times New Roman" w:eastAsia="Times New Roman" w:hAnsi="Times New Roman" w:cs="Times New Roman"/>
      <w:sz w:val="20"/>
      <w:szCs w:val="20"/>
      <w:lang w:val="en-GB" w:eastAsia="en-US"/>
    </w:rPr>
  </w:style>
  <w:style w:type="character" w:customStyle="1" w:styleId="TANChar">
    <w:name w:val="TAN Char"/>
    <w:link w:val="TAN"/>
    <w:locked/>
    <w:rsid w:val="00A03C08"/>
    <w:rPr>
      <w:rFonts w:ascii="Arial" w:hAnsi="Arial"/>
      <w:sz w:val="18"/>
      <w:lang w:val="en-GB"/>
    </w:rPr>
  </w:style>
  <w:style w:type="character" w:customStyle="1" w:styleId="normaltextrun">
    <w:name w:val="normaltextrun"/>
    <w:qFormat/>
    <w:rsid w:val="0061455C"/>
  </w:style>
  <w:style w:type="character" w:customStyle="1" w:styleId="spellingerror">
    <w:name w:val="spellingerror"/>
    <w:qFormat/>
    <w:rsid w:val="0061455C"/>
  </w:style>
  <w:style w:type="character" w:customStyle="1" w:styleId="B10">
    <w:name w:val="B1 (文字)"/>
    <w:qFormat/>
    <w:rsid w:val="0061455C"/>
    <w:rPr>
      <w:rFonts w:eastAsia="MS Mincho"/>
      <w:lang w:val="en-GB" w:eastAsia="en-US" w:bidi="ar-SA"/>
    </w:rPr>
  </w:style>
  <w:style w:type="character" w:customStyle="1" w:styleId="B2Char">
    <w:name w:val="B2 Char"/>
    <w:link w:val="B2"/>
    <w:qFormat/>
    <w:rsid w:val="0061455C"/>
    <w:rPr>
      <w:rFonts w:ascii="Times New Roman" w:hAnsi="Times New Roman"/>
      <w:lang w:val="en-GB"/>
    </w:rPr>
  </w:style>
  <w:style w:type="character" w:customStyle="1" w:styleId="eop">
    <w:name w:val="eop"/>
    <w:basedOn w:val="DefaultParagraphFont"/>
    <w:rsid w:val="0042525F"/>
  </w:style>
  <w:style w:type="paragraph" w:customStyle="1" w:styleId="paragraph">
    <w:name w:val="paragraph"/>
    <w:basedOn w:val="Normal"/>
    <w:rsid w:val="00433ACD"/>
    <w:pPr>
      <w:overflowPunct/>
      <w:autoSpaceDE/>
      <w:autoSpaceDN/>
      <w:adjustRightInd/>
      <w:spacing w:before="100" w:beforeAutospacing="1" w:after="100" w:afterAutospacing="1"/>
      <w:textAlignment w:val="auto"/>
    </w:pPr>
    <w:rPr>
      <w:rFonts w:eastAsia="Times New Roman"/>
      <w:sz w:val="24"/>
      <w:szCs w:val="24"/>
      <w:lang w:val="ru-RU" w:eastAsia="ru-RU"/>
    </w:rPr>
  </w:style>
  <w:style w:type="paragraph" w:customStyle="1" w:styleId="Guidance">
    <w:name w:val="Guidance"/>
    <w:basedOn w:val="Normal"/>
    <w:rsid w:val="0066158D"/>
    <w:pPr>
      <w:overflowPunct/>
      <w:autoSpaceDE/>
      <w:autoSpaceDN/>
      <w:adjustRightInd/>
      <w:spacing w:after="180"/>
      <w:textAlignment w:val="auto"/>
    </w:pPr>
    <w:rPr>
      <w:rFonts w:eastAsiaTheme="minorEastAsia"/>
      <w:i/>
      <w:color w:val="0000FF"/>
    </w:rPr>
  </w:style>
  <w:style w:type="character" w:customStyle="1" w:styleId="B3Char2">
    <w:name w:val="B3 Char2"/>
    <w:link w:val="B30"/>
    <w:qFormat/>
    <w:locked/>
    <w:rsid w:val="00503358"/>
    <w:rPr>
      <w:rFonts w:ascii="Times New Roman" w:hAnsi="Times New Roman"/>
      <w:lang w:val="en-GB"/>
    </w:rPr>
  </w:style>
  <w:style w:type="character" w:styleId="UnresolvedMention">
    <w:name w:val="Unresolved Mention"/>
    <w:basedOn w:val="DefaultParagraphFont"/>
    <w:uiPriority w:val="99"/>
    <w:semiHidden/>
    <w:unhideWhenUsed/>
    <w:rsid w:val="007345CC"/>
    <w:rPr>
      <w:color w:val="605E5C"/>
      <w:shd w:val="clear" w:color="auto" w:fill="E1DFDD"/>
    </w:rPr>
  </w:style>
  <w:style w:type="character" w:customStyle="1" w:styleId="apple-converted-space">
    <w:name w:val="apple-converted-space"/>
    <w:rsid w:val="00D648A9"/>
  </w:style>
  <w:style w:type="paragraph" w:customStyle="1" w:styleId="StatementBody">
    <w:name w:val="Statement Body"/>
    <w:basedOn w:val="Normal"/>
    <w:rsid w:val="00090C54"/>
    <w:pPr>
      <w:numPr>
        <w:numId w:val="2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tabchar">
    <w:name w:val="tabchar"/>
    <w:basedOn w:val="DefaultParagraphFont"/>
    <w:rsid w:val="001D3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984">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48699857">
      <w:bodyDiv w:val="1"/>
      <w:marLeft w:val="0"/>
      <w:marRight w:val="0"/>
      <w:marTop w:val="0"/>
      <w:marBottom w:val="0"/>
      <w:divBdr>
        <w:top w:val="none" w:sz="0" w:space="0" w:color="auto"/>
        <w:left w:val="none" w:sz="0" w:space="0" w:color="auto"/>
        <w:bottom w:val="none" w:sz="0" w:space="0" w:color="auto"/>
        <w:right w:val="none" w:sz="0" w:space="0" w:color="auto"/>
      </w:divBdr>
      <w:divsChild>
        <w:div w:id="1013846081">
          <w:marLeft w:val="1080"/>
          <w:marRight w:val="0"/>
          <w:marTop w:val="160"/>
          <w:marBottom w:val="0"/>
          <w:divBdr>
            <w:top w:val="none" w:sz="0" w:space="0" w:color="auto"/>
            <w:left w:val="none" w:sz="0" w:space="0" w:color="auto"/>
            <w:bottom w:val="none" w:sz="0" w:space="0" w:color="auto"/>
            <w:right w:val="none" w:sz="0" w:space="0" w:color="auto"/>
          </w:divBdr>
        </w:div>
        <w:div w:id="1214469263">
          <w:marLeft w:val="1080"/>
          <w:marRight w:val="0"/>
          <w:marTop w:val="160"/>
          <w:marBottom w:val="0"/>
          <w:divBdr>
            <w:top w:val="none" w:sz="0" w:space="0" w:color="auto"/>
            <w:left w:val="none" w:sz="0" w:space="0" w:color="auto"/>
            <w:bottom w:val="none" w:sz="0" w:space="0" w:color="auto"/>
            <w:right w:val="none" w:sz="0" w:space="0" w:color="auto"/>
          </w:divBdr>
        </w:div>
        <w:div w:id="1928994728">
          <w:marLeft w:val="1080"/>
          <w:marRight w:val="0"/>
          <w:marTop w:val="16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9865351">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42248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3568080">
      <w:bodyDiv w:val="1"/>
      <w:marLeft w:val="0"/>
      <w:marRight w:val="0"/>
      <w:marTop w:val="0"/>
      <w:marBottom w:val="0"/>
      <w:divBdr>
        <w:top w:val="none" w:sz="0" w:space="0" w:color="auto"/>
        <w:left w:val="none" w:sz="0" w:space="0" w:color="auto"/>
        <w:bottom w:val="none" w:sz="0" w:space="0" w:color="auto"/>
        <w:right w:val="none" w:sz="0" w:space="0" w:color="auto"/>
      </w:divBdr>
      <w:divsChild>
        <w:div w:id="203293623">
          <w:marLeft w:val="0"/>
          <w:marRight w:val="0"/>
          <w:marTop w:val="0"/>
          <w:marBottom w:val="0"/>
          <w:divBdr>
            <w:top w:val="none" w:sz="0" w:space="0" w:color="auto"/>
            <w:left w:val="none" w:sz="0" w:space="0" w:color="auto"/>
            <w:bottom w:val="none" w:sz="0" w:space="0" w:color="auto"/>
            <w:right w:val="none" w:sz="0" w:space="0" w:color="auto"/>
          </w:divBdr>
          <w:divsChild>
            <w:div w:id="758865753">
              <w:marLeft w:val="0"/>
              <w:marRight w:val="0"/>
              <w:marTop w:val="0"/>
              <w:marBottom w:val="0"/>
              <w:divBdr>
                <w:top w:val="none" w:sz="0" w:space="0" w:color="auto"/>
                <w:left w:val="none" w:sz="0" w:space="0" w:color="auto"/>
                <w:bottom w:val="none" w:sz="0" w:space="0" w:color="auto"/>
                <w:right w:val="none" w:sz="0" w:space="0" w:color="auto"/>
              </w:divBdr>
              <w:divsChild>
                <w:div w:id="1591087508">
                  <w:marLeft w:val="0"/>
                  <w:marRight w:val="0"/>
                  <w:marTop w:val="300"/>
                  <w:marBottom w:val="150"/>
                  <w:divBdr>
                    <w:top w:val="none" w:sz="0" w:space="0" w:color="auto"/>
                    <w:left w:val="none" w:sz="0" w:space="0" w:color="auto"/>
                    <w:bottom w:val="none" w:sz="0" w:space="0" w:color="auto"/>
                    <w:right w:val="none" w:sz="0" w:space="0" w:color="auto"/>
                  </w:divBdr>
                </w:div>
                <w:div w:id="1918779422">
                  <w:marLeft w:val="240"/>
                  <w:marRight w:val="0"/>
                  <w:marTop w:val="0"/>
                  <w:marBottom w:val="120"/>
                  <w:divBdr>
                    <w:top w:val="single" w:sz="6" w:space="2" w:color="AAAAAA"/>
                    <w:left w:val="single" w:sz="6" w:space="2" w:color="AAAAAA"/>
                    <w:bottom w:val="single" w:sz="6" w:space="2" w:color="AAAAAA"/>
                    <w:right w:val="single" w:sz="6" w:space="2" w:color="AAAAAA"/>
                  </w:divBdr>
                  <w:divsChild>
                    <w:div w:id="386153519">
                      <w:marLeft w:val="0"/>
                      <w:marRight w:val="120"/>
                      <w:marTop w:val="0"/>
                      <w:marBottom w:val="120"/>
                      <w:divBdr>
                        <w:top w:val="none" w:sz="0" w:space="0" w:color="auto"/>
                        <w:left w:val="none" w:sz="0" w:space="0" w:color="auto"/>
                        <w:bottom w:val="none" w:sz="0" w:space="0" w:color="auto"/>
                        <w:right w:val="none" w:sz="0" w:space="0" w:color="auto"/>
                      </w:divBdr>
                    </w:div>
                  </w:divsChild>
                </w:div>
                <w:div w:id="20203102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15077367">
          <w:marLeft w:val="0"/>
          <w:marRight w:val="0"/>
          <w:marTop w:val="240"/>
          <w:marBottom w:val="36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8595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62542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110136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3811881">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87898896">
      <w:bodyDiv w:val="1"/>
      <w:marLeft w:val="0"/>
      <w:marRight w:val="0"/>
      <w:marTop w:val="0"/>
      <w:marBottom w:val="0"/>
      <w:divBdr>
        <w:top w:val="none" w:sz="0" w:space="0" w:color="auto"/>
        <w:left w:val="none" w:sz="0" w:space="0" w:color="auto"/>
        <w:bottom w:val="none" w:sz="0" w:space="0" w:color="auto"/>
        <w:right w:val="none" w:sz="0" w:space="0" w:color="auto"/>
      </w:divBdr>
      <w:divsChild>
        <w:div w:id="1898932949">
          <w:marLeft w:val="0"/>
          <w:marRight w:val="0"/>
          <w:marTop w:val="0"/>
          <w:marBottom w:val="0"/>
          <w:divBdr>
            <w:top w:val="none" w:sz="0" w:space="0" w:color="auto"/>
            <w:left w:val="none" w:sz="0" w:space="0" w:color="auto"/>
            <w:bottom w:val="none" w:sz="0" w:space="0" w:color="auto"/>
            <w:right w:val="none" w:sz="0" w:space="0" w:color="auto"/>
          </w:divBdr>
        </w:div>
        <w:div w:id="396128033">
          <w:marLeft w:val="0"/>
          <w:marRight w:val="0"/>
          <w:marTop w:val="0"/>
          <w:marBottom w:val="0"/>
          <w:divBdr>
            <w:top w:val="none" w:sz="0" w:space="0" w:color="auto"/>
            <w:left w:val="none" w:sz="0" w:space="0" w:color="auto"/>
            <w:bottom w:val="none" w:sz="0" w:space="0" w:color="auto"/>
            <w:right w:val="none" w:sz="0" w:space="0" w:color="auto"/>
          </w:divBdr>
        </w:div>
        <w:div w:id="1802534756">
          <w:marLeft w:val="0"/>
          <w:marRight w:val="0"/>
          <w:marTop w:val="0"/>
          <w:marBottom w:val="0"/>
          <w:divBdr>
            <w:top w:val="none" w:sz="0" w:space="0" w:color="auto"/>
            <w:left w:val="none" w:sz="0" w:space="0" w:color="auto"/>
            <w:bottom w:val="none" w:sz="0" w:space="0" w:color="auto"/>
            <w:right w:val="none" w:sz="0" w:space="0" w:color="auto"/>
          </w:divBdr>
        </w:div>
        <w:div w:id="1336763924">
          <w:marLeft w:val="0"/>
          <w:marRight w:val="0"/>
          <w:marTop w:val="0"/>
          <w:marBottom w:val="0"/>
          <w:divBdr>
            <w:top w:val="none" w:sz="0" w:space="0" w:color="auto"/>
            <w:left w:val="none" w:sz="0" w:space="0" w:color="auto"/>
            <w:bottom w:val="none" w:sz="0" w:space="0" w:color="auto"/>
            <w:right w:val="none" w:sz="0" w:space="0" w:color="auto"/>
          </w:divBdr>
        </w:div>
        <w:div w:id="70471326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612969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0985">
      <w:bodyDiv w:val="1"/>
      <w:marLeft w:val="0"/>
      <w:marRight w:val="0"/>
      <w:marTop w:val="0"/>
      <w:marBottom w:val="0"/>
      <w:divBdr>
        <w:top w:val="none" w:sz="0" w:space="0" w:color="auto"/>
        <w:left w:val="none" w:sz="0" w:space="0" w:color="auto"/>
        <w:bottom w:val="none" w:sz="0" w:space="0" w:color="auto"/>
        <w:right w:val="none" w:sz="0" w:space="0" w:color="auto"/>
      </w:divBdr>
    </w:div>
    <w:div w:id="1178153353">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042924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3956509">
      <w:bodyDiv w:val="1"/>
      <w:marLeft w:val="0"/>
      <w:marRight w:val="0"/>
      <w:marTop w:val="0"/>
      <w:marBottom w:val="0"/>
      <w:divBdr>
        <w:top w:val="none" w:sz="0" w:space="0" w:color="auto"/>
        <w:left w:val="none" w:sz="0" w:space="0" w:color="auto"/>
        <w:bottom w:val="none" w:sz="0" w:space="0" w:color="auto"/>
        <w:right w:val="none" w:sz="0" w:space="0" w:color="auto"/>
      </w:divBdr>
      <w:divsChild>
        <w:div w:id="542210375">
          <w:marLeft w:val="0"/>
          <w:marRight w:val="0"/>
          <w:marTop w:val="0"/>
          <w:marBottom w:val="0"/>
          <w:divBdr>
            <w:top w:val="none" w:sz="0" w:space="0" w:color="auto"/>
            <w:left w:val="none" w:sz="0" w:space="0" w:color="auto"/>
            <w:bottom w:val="none" w:sz="0" w:space="0" w:color="auto"/>
            <w:right w:val="none" w:sz="0" w:space="0" w:color="auto"/>
          </w:divBdr>
        </w:div>
        <w:div w:id="879434368">
          <w:marLeft w:val="0"/>
          <w:marRight w:val="0"/>
          <w:marTop w:val="0"/>
          <w:marBottom w:val="0"/>
          <w:divBdr>
            <w:top w:val="none" w:sz="0" w:space="0" w:color="auto"/>
            <w:left w:val="none" w:sz="0" w:space="0" w:color="auto"/>
            <w:bottom w:val="none" w:sz="0" w:space="0" w:color="auto"/>
            <w:right w:val="none" w:sz="0" w:space="0" w:color="auto"/>
          </w:divBdr>
        </w:div>
        <w:div w:id="894389969">
          <w:marLeft w:val="0"/>
          <w:marRight w:val="0"/>
          <w:marTop w:val="0"/>
          <w:marBottom w:val="0"/>
          <w:divBdr>
            <w:top w:val="none" w:sz="0" w:space="0" w:color="auto"/>
            <w:left w:val="none" w:sz="0" w:space="0" w:color="auto"/>
            <w:bottom w:val="none" w:sz="0" w:space="0" w:color="auto"/>
            <w:right w:val="none" w:sz="0" w:space="0" w:color="auto"/>
          </w:divBdr>
        </w:div>
        <w:div w:id="1175343675">
          <w:marLeft w:val="0"/>
          <w:marRight w:val="0"/>
          <w:marTop w:val="0"/>
          <w:marBottom w:val="0"/>
          <w:divBdr>
            <w:top w:val="none" w:sz="0" w:space="0" w:color="auto"/>
            <w:left w:val="none" w:sz="0" w:space="0" w:color="auto"/>
            <w:bottom w:val="none" w:sz="0" w:space="0" w:color="auto"/>
            <w:right w:val="none" w:sz="0" w:space="0" w:color="auto"/>
          </w:divBdr>
        </w:div>
        <w:div w:id="1828786962">
          <w:marLeft w:val="0"/>
          <w:marRight w:val="0"/>
          <w:marTop w:val="0"/>
          <w:marBottom w:val="0"/>
          <w:divBdr>
            <w:top w:val="none" w:sz="0" w:space="0" w:color="auto"/>
            <w:left w:val="none" w:sz="0" w:space="0" w:color="auto"/>
            <w:bottom w:val="none" w:sz="0" w:space="0" w:color="auto"/>
            <w:right w:val="none" w:sz="0" w:space="0" w:color="auto"/>
          </w:divBdr>
        </w:div>
        <w:div w:id="1844202978">
          <w:marLeft w:val="0"/>
          <w:marRight w:val="0"/>
          <w:marTop w:val="0"/>
          <w:marBottom w:val="0"/>
          <w:divBdr>
            <w:top w:val="none" w:sz="0" w:space="0" w:color="auto"/>
            <w:left w:val="none" w:sz="0" w:space="0" w:color="auto"/>
            <w:bottom w:val="none" w:sz="0" w:space="0" w:color="auto"/>
            <w:right w:val="none" w:sz="0" w:space="0" w:color="auto"/>
          </w:divBdr>
        </w:div>
        <w:div w:id="2000689447">
          <w:marLeft w:val="0"/>
          <w:marRight w:val="0"/>
          <w:marTop w:val="0"/>
          <w:marBottom w:val="0"/>
          <w:divBdr>
            <w:top w:val="none" w:sz="0" w:space="0" w:color="auto"/>
            <w:left w:val="none" w:sz="0" w:space="0" w:color="auto"/>
            <w:bottom w:val="none" w:sz="0" w:space="0" w:color="auto"/>
            <w:right w:val="none" w:sz="0" w:space="0" w:color="auto"/>
          </w:divBdr>
        </w:div>
        <w:div w:id="2036417977">
          <w:marLeft w:val="0"/>
          <w:marRight w:val="0"/>
          <w:marTop w:val="0"/>
          <w:marBottom w:val="0"/>
          <w:divBdr>
            <w:top w:val="none" w:sz="0" w:space="0" w:color="auto"/>
            <w:left w:val="none" w:sz="0" w:space="0" w:color="auto"/>
            <w:bottom w:val="none" w:sz="0" w:space="0" w:color="auto"/>
            <w:right w:val="none" w:sz="0" w:space="0" w:color="auto"/>
          </w:divBdr>
        </w:div>
        <w:div w:id="213944466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723643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4712337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16641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2748485">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2680851">
      <w:bodyDiv w:val="1"/>
      <w:marLeft w:val="0"/>
      <w:marRight w:val="0"/>
      <w:marTop w:val="0"/>
      <w:marBottom w:val="0"/>
      <w:divBdr>
        <w:top w:val="none" w:sz="0" w:space="0" w:color="auto"/>
        <w:left w:val="none" w:sz="0" w:space="0" w:color="auto"/>
        <w:bottom w:val="none" w:sz="0" w:space="0" w:color="auto"/>
        <w:right w:val="none" w:sz="0" w:space="0" w:color="auto"/>
      </w:divBdr>
      <w:divsChild>
        <w:div w:id="35009631">
          <w:marLeft w:val="0"/>
          <w:marRight w:val="0"/>
          <w:marTop w:val="0"/>
          <w:marBottom w:val="0"/>
          <w:divBdr>
            <w:top w:val="none" w:sz="0" w:space="0" w:color="auto"/>
            <w:left w:val="none" w:sz="0" w:space="0" w:color="auto"/>
            <w:bottom w:val="none" w:sz="0" w:space="0" w:color="auto"/>
            <w:right w:val="none" w:sz="0" w:space="0" w:color="auto"/>
          </w:divBdr>
        </w:div>
        <w:div w:id="169486209">
          <w:marLeft w:val="0"/>
          <w:marRight w:val="0"/>
          <w:marTop w:val="0"/>
          <w:marBottom w:val="0"/>
          <w:divBdr>
            <w:top w:val="none" w:sz="0" w:space="0" w:color="auto"/>
            <w:left w:val="none" w:sz="0" w:space="0" w:color="auto"/>
            <w:bottom w:val="none" w:sz="0" w:space="0" w:color="auto"/>
            <w:right w:val="none" w:sz="0" w:space="0" w:color="auto"/>
          </w:divBdr>
        </w:div>
        <w:div w:id="346061222">
          <w:marLeft w:val="0"/>
          <w:marRight w:val="0"/>
          <w:marTop w:val="0"/>
          <w:marBottom w:val="0"/>
          <w:divBdr>
            <w:top w:val="none" w:sz="0" w:space="0" w:color="auto"/>
            <w:left w:val="none" w:sz="0" w:space="0" w:color="auto"/>
            <w:bottom w:val="none" w:sz="0" w:space="0" w:color="auto"/>
            <w:right w:val="none" w:sz="0" w:space="0" w:color="auto"/>
          </w:divBdr>
        </w:div>
        <w:div w:id="1188759028">
          <w:marLeft w:val="0"/>
          <w:marRight w:val="0"/>
          <w:marTop w:val="0"/>
          <w:marBottom w:val="0"/>
          <w:divBdr>
            <w:top w:val="none" w:sz="0" w:space="0" w:color="auto"/>
            <w:left w:val="none" w:sz="0" w:space="0" w:color="auto"/>
            <w:bottom w:val="none" w:sz="0" w:space="0" w:color="auto"/>
            <w:right w:val="none" w:sz="0" w:space="0" w:color="auto"/>
          </w:divBdr>
        </w:div>
        <w:div w:id="1947300067">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5369039">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003182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1F6C77-02FC-46F0-8550-D7F2624AD60B}">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DE27744-1119-465D-8A4A-73AC2CA18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B68CC-6841-4D24-BDA4-54D92DA40686}">
  <ds:schemaRefs>
    <ds:schemaRef ds:uri="http://schemas.microsoft.com/sharepoint/v3/contenttype/forms"/>
  </ds:schemaRefs>
</ds:datastoreItem>
</file>

<file path=customXml/itemProps5.xml><?xml version="1.0" encoding="utf-8"?>
<ds:datastoreItem xmlns:ds="http://schemas.openxmlformats.org/officeDocument/2006/customXml" ds:itemID="{E751638E-14E3-4E1A-9DEF-CF7E1D081B62}">
  <ds:schemaRefs>
    <ds:schemaRef ds:uri="http://schemas.openxmlformats.org/officeDocument/2006/bibliography"/>
  </ds:schemaRefs>
</ds:datastoreItem>
</file>

<file path=customXml/itemProps6.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7019</TotalTime>
  <Pages>6</Pages>
  <Words>1521</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9825</CharactersWithSpaces>
  <SharedDoc>false</SharedDoc>
  <HLinks>
    <vt:vector size="12" baseType="variant">
      <vt:variant>
        <vt:i4>6750209</vt:i4>
      </vt:variant>
      <vt:variant>
        <vt:i4>177</vt:i4>
      </vt:variant>
      <vt:variant>
        <vt:i4>0</vt:i4>
      </vt:variant>
      <vt:variant>
        <vt:i4>5</vt:i4>
      </vt:variant>
      <vt:variant>
        <vt:lpwstr>https://www.3gpp.org/ftp/Specs/archive/37_series/37.910/37910-g10.zip</vt:lpwstr>
      </vt:variant>
      <vt:variant>
        <vt:lpwstr/>
      </vt:variant>
      <vt:variant>
        <vt:i4>2293773</vt:i4>
      </vt:variant>
      <vt:variant>
        <vt:i4>174</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Author</cp:lastModifiedBy>
  <cp:revision>1801</cp:revision>
  <cp:lastPrinted>2016-05-09T03:33:00Z</cp:lastPrinted>
  <dcterms:created xsi:type="dcterms:W3CDTF">2020-08-08T06:58:00Z</dcterms:created>
  <dcterms:modified xsi:type="dcterms:W3CDTF">2021-08-06T17:33:00Z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CTP_TimeStamp">
    <vt:lpwstr>2020-08-07 18:20:59Z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TitusGUID">
    <vt:lpwstr>c90165f5-bfd5-46d2-aaea-4a13653aee3b</vt:lpwstr>
  </property>
  <property fmtid="{D5CDD505-2E9C-101B-9397-08002B2CF9AE}" pid="11" name="CTPClassification">
    <vt:lpwstr>CTP_NT</vt:lpwstr>
  </property>
  <property fmtid="{D5CDD505-2E9C-101B-9397-08002B2CF9AE}" pid="12" name="MSIP_Label_9aa06179-68b3-4e2b-b09b-a2424735516b_SiteId">
    <vt:lpwstr>46c98d88-e344-4ed4-8496-4ed7712e255d</vt:lpwstr>
  </property>
  <property fmtid="{D5CDD505-2E9C-101B-9397-08002B2CF9AE}" pid="13" name="MSIP_Label_9aa06179-68b3-4e2b-b09b-a2424735516b_Owner">
    <vt:lpwstr>sergey.d.sosnin@intel.com</vt:lpwstr>
  </property>
  <property fmtid="{D5CDD505-2E9C-101B-9397-08002B2CF9AE}" pid="14" name="MSIP_Label_9aa06179-68b3-4e2b-b09b-a2424735516b_Name">
    <vt:lpwstr>Intel Confidential</vt:lpwstr>
  </property>
  <property fmtid="{D5CDD505-2E9C-101B-9397-08002B2CF9AE}" pid="15" name="MSIP_Label_9aa06179-68b3-4e2b-b09b-a2424735516b_Application">
    <vt:lpwstr>Microsoft Azure Information Protection</vt:lpwstr>
  </property>
  <property fmtid="{D5CDD505-2E9C-101B-9397-08002B2CF9AE}" pid="16" name="MSIP_Label_9aa06179-68b3-4e2b-b09b-a2424735516b_ActionId">
    <vt:lpwstr>4d50e7b8-db04-4802-b482-fe6fd16f1c3e</vt:lpwstr>
  </property>
  <property fmtid="{D5CDD505-2E9C-101B-9397-08002B2CF9AE}" pid="17" name="MSIP_Label_9aa06179-68b3-4e2b-b09b-a2424735516b_Extended_MSFT_Method">
    <vt:lpwstr>Manual</vt:lpwstr>
  </property>
  <property fmtid="{D5CDD505-2E9C-101B-9397-08002B2CF9AE}" pid="18" name="MSIP_Label_9aa06179-68b3-4e2b-b09b-a2424735516b_Enabled">
    <vt:lpwstr>False</vt:lpwstr>
  </property>
  <property fmtid="{D5CDD505-2E9C-101B-9397-08002B2CF9AE}" pid="19" name="MSIP_Label_9aa06179-68b3-4e2b-b09b-a2424735516b_SetDate">
    <vt:lpwstr>2020-10-12T19:48:47.4192614Z</vt:lpwstr>
  </property>
</Properties>
</file>